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3D7" w:rsidRDefault="00BE43D7" w:rsidP="006A22FC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</w:rPr>
      </w:pPr>
    </w:p>
    <w:p w:rsidR="00BE43D7" w:rsidRPr="00101FA2" w:rsidRDefault="00BE43D7" w:rsidP="006A22FC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22FC" w:rsidRPr="00101FA2" w:rsidRDefault="006A22FC" w:rsidP="006A22FC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483138467"/>
      <w:r w:rsidRPr="00101FA2">
        <w:rPr>
          <w:rFonts w:ascii="TH SarabunPSK" w:hAnsi="TH SarabunPSK" w:cs="TH SarabunPSK"/>
          <w:b/>
          <w:bCs/>
          <w:sz w:val="32"/>
          <w:szCs w:val="32"/>
          <w:cs/>
        </w:rPr>
        <w:t>แบบการประเมินพฤติกรรมการปฏิ</w:t>
      </w:r>
      <w:r w:rsidR="00A31C7B" w:rsidRPr="00101FA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บัติราชการ </w:t>
      </w:r>
      <w:bookmarkEnd w:id="0"/>
      <w:r w:rsidR="00A31C7B" w:rsidRPr="00101FA2">
        <w:rPr>
          <w:rFonts w:ascii="TH SarabunPSK" w:hAnsi="TH SarabunPSK" w:cs="TH SarabunPSK"/>
          <w:b/>
          <w:bCs/>
          <w:sz w:val="32"/>
          <w:szCs w:val="32"/>
          <w:cs/>
        </w:rPr>
        <w:t>(สมรรถนะ)</w:t>
      </w:r>
      <w:r w:rsidR="00AB5A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รอบที่ ๒ </w:t>
      </w:r>
      <w:r w:rsidR="00A31C7B" w:rsidRPr="00101F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B5ADB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B5ADB" w:rsidRPr="00AB5ADB">
        <w:rPr>
          <w:rFonts w:ascii="TH SarabunPSK" w:hAnsi="TH SarabunPSK" w:cs="TH SarabunPSK"/>
          <w:b/>
          <w:bCs/>
          <w:sz w:val="32"/>
          <w:szCs w:val="32"/>
          <w:cs/>
        </w:rPr>
        <w:t>๑ เมษายน ๒๕๖๐ ถึง ๓๐ กันยายน ๒๕๖๐</w:t>
      </w:r>
      <w:r w:rsidR="00D13E0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709AA" w:rsidRPr="00101FA2" w:rsidRDefault="005709AA" w:rsidP="006A22FC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3E0C" w:rsidRDefault="005709AA" w:rsidP="00D13E0C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101FA2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ชื่อผู้รับการประเมิน (นาย / นาง / นางสาว)....................</w:t>
      </w:r>
      <w:r w:rsidR="00724B1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</w:t>
      </w:r>
      <w:r w:rsidRPr="00101FA2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  <w:r w:rsidR="00D13E0C">
        <w:rPr>
          <w:rFonts w:ascii="TH SarabunPSK" w:hAnsi="TH SarabunPSK" w:cs="TH SarabunPSK" w:hint="cs"/>
          <w:b/>
          <w:bCs/>
          <w:sz w:val="32"/>
          <w:szCs w:val="32"/>
          <w:cs/>
        </w:rPr>
        <w:t>(สังกัดสาขาวิชา ........................................................................)</w:t>
      </w:r>
    </w:p>
    <w:p w:rsidR="005709AA" w:rsidRPr="00101FA2" w:rsidRDefault="005709AA" w:rsidP="00D13E0C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101FA2">
        <w:rPr>
          <w:rFonts w:ascii="TH SarabunPSK" w:hAnsi="TH SarabunPSK" w:cs="TH SarabunPSK"/>
          <w:b/>
          <w:bCs/>
          <w:sz w:val="32"/>
          <w:szCs w:val="32"/>
          <w:cs/>
        </w:rPr>
        <w:t>ชื่อผู้ประเมิน......</w:t>
      </w:r>
      <w:r w:rsidR="00724B1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Pr="00101FA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</w:t>
      </w:r>
      <w:r w:rsidR="00D13E0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 (ตำแหน่ง ..................................................................................)</w:t>
      </w:r>
    </w:p>
    <w:p w:rsidR="00D01AD6" w:rsidRPr="00E00A84" w:rsidRDefault="00D01AD6" w:rsidP="006A22FC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A14BB" w:rsidRPr="00072B8A" w:rsidRDefault="005B524E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072B8A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:rsidR="003C75FD" w:rsidRPr="00072B8A" w:rsidRDefault="003C75FD" w:rsidP="006A22FC">
      <w:pPr>
        <w:spacing w:line="240" w:lineRule="auto"/>
        <w:contextualSpacing/>
        <w:rPr>
          <w:rFonts w:ascii="TH SarabunPSK" w:hAnsi="TH SarabunPSK" w:cs="TH SarabunPSK"/>
          <w:sz w:val="6"/>
          <w:szCs w:val="6"/>
        </w:rPr>
      </w:pPr>
    </w:p>
    <w:p w:rsidR="003C75FD" w:rsidRPr="00072B8A" w:rsidRDefault="003C75FD" w:rsidP="001431FB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72B8A">
        <w:rPr>
          <w:rFonts w:ascii="TH SarabunPSK" w:hAnsi="TH SarabunPSK" w:cs="TH SarabunPSK"/>
          <w:sz w:val="32"/>
          <w:szCs w:val="32"/>
          <w:cs/>
        </w:rPr>
        <w:tab/>
      </w:r>
      <w:r w:rsidR="006A40EB" w:rsidRPr="00072B8A"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072B8A">
        <w:rPr>
          <w:rFonts w:ascii="TH SarabunPSK" w:hAnsi="TH SarabunPSK" w:cs="TH SarabunPSK" w:hint="cs"/>
          <w:sz w:val="32"/>
          <w:szCs w:val="32"/>
          <w:cs/>
        </w:rPr>
        <w:t>การประเมินสมรรถนะของบุคลากรในคณะวิทยาศาสตร์และเทคโนโลยี</w:t>
      </w:r>
      <w:r w:rsidR="006A40EB" w:rsidRPr="00072B8A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072B8A">
        <w:rPr>
          <w:rFonts w:ascii="TH SarabunPSK" w:hAnsi="TH SarabunPSK" w:cs="TH SarabunPSK" w:hint="cs"/>
          <w:sz w:val="32"/>
          <w:szCs w:val="32"/>
          <w:cs/>
        </w:rPr>
        <w:t xml:space="preserve">ใช้แบบการประเมินเช่นเดียวกับของมหาวิทยาลัยฯ ทุกประการ </w:t>
      </w:r>
      <w:r w:rsidR="006A40EB" w:rsidRPr="00072B8A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072B8A">
        <w:rPr>
          <w:rFonts w:ascii="TH SarabunPSK" w:hAnsi="TH SarabunPSK" w:cs="TH SarabunPSK" w:hint="cs"/>
          <w:sz w:val="32"/>
          <w:szCs w:val="32"/>
          <w:cs/>
        </w:rPr>
        <w:t>มีวัตถุประสงค์</w:t>
      </w:r>
      <w:r w:rsidR="006A40EB" w:rsidRPr="00072B8A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9D07AE" w:rsidRPr="00072B8A">
        <w:rPr>
          <w:rFonts w:ascii="TH SarabunPSK" w:hAnsi="TH SarabunPSK" w:cs="TH SarabunPSK" w:hint="cs"/>
          <w:sz w:val="32"/>
          <w:szCs w:val="32"/>
          <w:cs/>
        </w:rPr>
        <w:t>ใช้เป็นเครื่องมือในการประเมินตนเองและวิเคราะห์ช่องว่างระหว่างสมรรถนะปัจจุบันของตนเปรียบเทียบกับสมรรถนะเป้าหมาย</w:t>
      </w:r>
      <w:r w:rsidR="006A40EB" w:rsidRPr="00072B8A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9D07AE" w:rsidRPr="00072B8A">
        <w:rPr>
          <w:rFonts w:ascii="TH SarabunPSK" w:hAnsi="TH SarabunPSK" w:cs="TH SarabunPSK" w:hint="cs"/>
          <w:sz w:val="32"/>
          <w:szCs w:val="32"/>
          <w:cs/>
        </w:rPr>
        <w:t xml:space="preserve">ที่มหาวิทยาลัยต้องการ </w:t>
      </w:r>
      <w:r w:rsidR="006A40EB" w:rsidRPr="00072B8A">
        <w:rPr>
          <w:rFonts w:ascii="TH SarabunPSK" w:hAnsi="TH SarabunPSK" w:cs="TH SarabunPSK"/>
          <w:sz w:val="32"/>
          <w:szCs w:val="32"/>
          <w:cs/>
        </w:rPr>
        <w:tab/>
      </w:r>
      <w:r w:rsidR="009D07AE" w:rsidRPr="00072B8A">
        <w:rPr>
          <w:rFonts w:ascii="TH SarabunPSK" w:hAnsi="TH SarabunPSK" w:cs="TH SarabunPSK" w:hint="cs"/>
          <w:sz w:val="32"/>
          <w:szCs w:val="32"/>
          <w:cs/>
        </w:rPr>
        <w:t>ดังนั้นจึงใคร่</w:t>
      </w:r>
      <w:r w:rsidR="00065F88" w:rsidRPr="00072B8A">
        <w:rPr>
          <w:rFonts w:ascii="TH SarabunPSK" w:hAnsi="TH SarabunPSK" w:cs="TH SarabunPSK" w:hint="cs"/>
          <w:sz w:val="32"/>
          <w:szCs w:val="32"/>
          <w:cs/>
        </w:rPr>
        <w:t>ขอ</w:t>
      </w:r>
      <w:r w:rsidR="009D07AE" w:rsidRPr="00072B8A">
        <w:rPr>
          <w:rFonts w:ascii="TH SarabunPSK" w:hAnsi="TH SarabunPSK" w:cs="TH SarabunPSK" w:hint="cs"/>
          <w:sz w:val="32"/>
          <w:szCs w:val="32"/>
          <w:cs/>
        </w:rPr>
        <w:t xml:space="preserve">ให้ผู้ที่มีส่วนเกี่ยวข้อง (ผู้รับการประเมิน ผู้ประเมิน และผู้ตรวจการประเมิน) </w:t>
      </w:r>
      <w:r w:rsidR="00A3414D" w:rsidRPr="00072B8A">
        <w:rPr>
          <w:rFonts w:ascii="TH SarabunPSK" w:hAnsi="TH SarabunPSK" w:cs="TH SarabunPSK" w:hint="cs"/>
          <w:sz w:val="32"/>
          <w:szCs w:val="32"/>
          <w:cs/>
        </w:rPr>
        <w:t xml:space="preserve">ให้ข้อมูลและประเมินตามความเป็นจริง </w:t>
      </w:r>
      <w:r w:rsidR="006A40EB" w:rsidRPr="00072B8A">
        <w:rPr>
          <w:rFonts w:ascii="TH SarabunPSK" w:hAnsi="TH SarabunPSK" w:cs="TH SarabunPSK" w:hint="cs"/>
          <w:sz w:val="32"/>
          <w:szCs w:val="32"/>
          <w:cs/>
        </w:rPr>
        <w:t>เพื่อจะได้นำ</w:t>
      </w:r>
      <w:r w:rsidR="006A40EB" w:rsidRPr="00072B8A">
        <w:rPr>
          <w:rFonts w:ascii="TH SarabunPSK" w:hAnsi="TH SarabunPSK" w:cs="TH SarabunPSK"/>
          <w:sz w:val="32"/>
          <w:szCs w:val="32"/>
          <w:cs/>
        </w:rPr>
        <w:t>ผลจากการประเมินไปใช้ในการจัดทำแผนพัฒนาความรู้ความสามารถของคณาจารย์และเจ้าหน้าที่แต่ละคนได้อย่างเหมาะสม</w:t>
      </w:r>
      <w:r w:rsidR="006A40EB" w:rsidRPr="00072B8A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6A40EB" w:rsidRPr="00072B8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75FD" w:rsidRPr="00072B8A" w:rsidRDefault="003C75FD" w:rsidP="006A22FC">
      <w:pPr>
        <w:spacing w:line="240" w:lineRule="auto"/>
        <w:contextualSpacing/>
        <w:rPr>
          <w:rFonts w:ascii="TH SarabunPSK" w:hAnsi="TH SarabunPSK" w:cs="TH SarabunPSK"/>
          <w:sz w:val="6"/>
          <w:szCs w:val="6"/>
        </w:rPr>
      </w:pPr>
    </w:p>
    <w:p w:rsidR="005B524E" w:rsidRPr="00072B8A" w:rsidRDefault="007B1009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72B8A">
        <w:rPr>
          <w:rFonts w:ascii="TH SarabunPSK" w:hAnsi="TH SarabunPSK" w:cs="TH SarabunPSK"/>
          <w:sz w:val="32"/>
          <w:szCs w:val="32"/>
          <w:cs/>
        </w:rPr>
        <w:tab/>
      </w:r>
      <w:r w:rsidRPr="00072B8A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114EE8" w:rsidRPr="00072B8A">
        <w:rPr>
          <w:rFonts w:ascii="TH SarabunPSK" w:hAnsi="TH SarabunPSK" w:cs="TH SarabunPSK" w:hint="cs"/>
          <w:sz w:val="32"/>
          <w:szCs w:val="32"/>
          <w:cs/>
        </w:rPr>
        <w:t>คณาจารย์</w:t>
      </w:r>
      <w:r w:rsidR="002B0289" w:rsidRPr="00072B8A">
        <w:rPr>
          <w:rFonts w:ascii="TH SarabunPSK" w:hAnsi="TH SarabunPSK" w:cs="TH SarabunPSK" w:hint="cs"/>
          <w:sz w:val="32"/>
          <w:szCs w:val="32"/>
          <w:cs/>
        </w:rPr>
        <w:t>ในแต่ละสาขาวิชาทำการประเมินตนเองใน</w:t>
      </w:r>
      <w:r w:rsidR="00E00A84" w:rsidRPr="00072B8A">
        <w:rPr>
          <w:rFonts w:ascii="TH SarabunPSK" w:hAnsi="TH SarabunPSK" w:cs="TH SarabunPSK"/>
          <w:sz w:val="32"/>
          <w:szCs w:val="32"/>
          <w:cs/>
        </w:rPr>
        <w:t>แบบข้อตกลงการประเมินพฤติกรรม</w:t>
      </w:r>
      <w:r w:rsidR="00E00A84" w:rsidRPr="00072B8A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072B8A" w:rsidRPr="00072B8A">
        <w:rPr>
          <w:rFonts w:ascii="TH SarabunPSK" w:hAnsi="TH SarabunPSK" w:cs="TH SarabunPSK" w:hint="cs"/>
          <w:sz w:val="32"/>
          <w:szCs w:val="32"/>
          <w:cs/>
        </w:rPr>
        <w:t>(ดังแบบการประเมินด้านล่างนี้) แล้ว</w:t>
      </w:r>
      <w:r w:rsidR="00E00A84" w:rsidRPr="00072B8A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2B0289" w:rsidRPr="00072B8A">
        <w:rPr>
          <w:rFonts w:ascii="TH SarabunPSK" w:hAnsi="TH SarabunPSK" w:cs="TH SarabunPSK" w:hint="cs"/>
          <w:sz w:val="32"/>
          <w:szCs w:val="32"/>
          <w:cs/>
        </w:rPr>
        <w:t>ให้</w:t>
      </w:r>
      <w:bookmarkStart w:id="1" w:name="_Hlk483138349"/>
      <w:r w:rsidR="002B0289" w:rsidRPr="00072B8A">
        <w:rPr>
          <w:rFonts w:ascii="TH SarabunPSK" w:hAnsi="TH SarabunPSK" w:cs="TH SarabunPSK" w:hint="cs"/>
          <w:sz w:val="32"/>
          <w:szCs w:val="32"/>
          <w:cs/>
        </w:rPr>
        <w:t>ประธานสาขาวิชา</w:t>
      </w:r>
      <w:bookmarkEnd w:id="1"/>
      <w:r w:rsidR="002B0289" w:rsidRPr="00072B8A">
        <w:rPr>
          <w:rFonts w:ascii="TH SarabunPSK" w:hAnsi="TH SarabunPSK" w:cs="TH SarabunPSK" w:hint="cs"/>
          <w:sz w:val="32"/>
          <w:szCs w:val="32"/>
          <w:cs/>
        </w:rPr>
        <w:t>เป็นผู้พิจารณา</w:t>
      </w:r>
      <w:r w:rsidR="00072B8A" w:rsidRPr="00072B8A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2B0289" w:rsidRPr="00072B8A">
        <w:rPr>
          <w:rFonts w:ascii="TH SarabunPSK" w:hAnsi="TH SarabunPSK" w:cs="TH SarabunPSK" w:hint="cs"/>
          <w:sz w:val="32"/>
          <w:szCs w:val="32"/>
          <w:cs/>
        </w:rPr>
        <w:t>ตรวจ</w:t>
      </w:r>
      <w:bookmarkStart w:id="2" w:name="_Hlk483138629"/>
      <w:r w:rsidR="00DA192F" w:rsidRPr="00072B8A">
        <w:rPr>
          <w:rFonts w:ascii="TH SarabunPSK" w:hAnsi="TH SarabunPSK" w:cs="TH SarabunPSK" w:hint="cs"/>
          <w:sz w:val="32"/>
          <w:szCs w:val="32"/>
          <w:cs/>
        </w:rPr>
        <w:t xml:space="preserve">ความถูกต้อง </w:t>
      </w:r>
      <w:bookmarkStart w:id="3" w:name="_Hlk483133853"/>
      <w:bookmarkEnd w:id="2"/>
      <w:r w:rsidR="002B0289" w:rsidRPr="00072B8A">
        <w:rPr>
          <w:rFonts w:ascii="TH SarabunPSK" w:hAnsi="TH SarabunPSK" w:cs="TH SarabunPSK" w:hint="cs"/>
          <w:sz w:val="32"/>
          <w:szCs w:val="32"/>
          <w:cs/>
        </w:rPr>
        <w:t>จากนั้น</w:t>
      </w:r>
      <w:r w:rsidR="00E00A84" w:rsidRPr="00072B8A">
        <w:rPr>
          <w:rFonts w:ascii="TH SarabunPSK" w:hAnsi="TH SarabunPSK" w:cs="TH SarabunPSK"/>
          <w:sz w:val="32"/>
          <w:szCs w:val="32"/>
          <w:cs/>
        </w:rPr>
        <w:t>ประธานสาขาวิชา</w:t>
      </w:r>
      <w:bookmarkStart w:id="4" w:name="_Hlk483139288"/>
      <w:r w:rsidR="002B0289" w:rsidRPr="00072B8A">
        <w:rPr>
          <w:rFonts w:ascii="TH SarabunPSK" w:hAnsi="TH SarabunPSK" w:cs="TH SarabunPSK" w:hint="cs"/>
          <w:sz w:val="32"/>
          <w:szCs w:val="32"/>
          <w:cs/>
        </w:rPr>
        <w:t>ส่งให้หัวหน้าสำนักงาน</w:t>
      </w:r>
      <w:r w:rsidR="00072B8A" w:rsidRPr="00072B8A">
        <w:rPr>
          <w:rFonts w:ascii="TH SarabunPSK" w:hAnsi="TH SarabunPSK" w:cs="TH SarabunPSK" w:hint="cs"/>
          <w:sz w:val="32"/>
          <w:szCs w:val="32"/>
          <w:cs/>
        </w:rPr>
        <w:t xml:space="preserve">คณบดี </w:t>
      </w:r>
      <w:r w:rsidR="002B0289" w:rsidRPr="00072B8A">
        <w:rPr>
          <w:rFonts w:ascii="TH SarabunPSK" w:hAnsi="TH SarabunPSK" w:cs="TH SarabunPSK" w:hint="cs"/>
          <w:sz w:val="32"/>
          <w:szCs w:val="32"/>
          <w:cs/>
        </w:rPr>
        <w:t>เพื่อ</w:t>
      </w:r>
      <w:bookmarkStart w:id="5" w:name="_Hlk483138864"/>
      <w:r w:rsidR="002B0289" w:rsidRPr="00072B8A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FF466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504F0" w:rsidRPr="00072B8A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2B0289" w:rsidRPr="00072B8A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="00E00A84" w:rsidRPr="00072B8A">
        <w:rPr>
          <w:rFonts w:ascii="TH SarabunPSK" w:hAnsi="TH SarabunPSK" w:cs="TH SarabunPSK"/>
          <w:sz w:val="32"/>
          <w:szCs w:val="32"/>
          <w:cs/>
        </w:rPr>
        <w:t>ความถูกต้อง</w:t>
      </w:r>
      <w:bookmarkEnd w:id="5"/>
      <w:r w:rsidR="002B0289" w:rsidRPr="00072B8A">
        <w:rPr>
          <w:rFonts w:ascii="TH SarabunPSK" w:hAnsi="TH SarabunPSK" w:cs="TH SarabunPSK" w:hint="cs"/>
          <w:sz w:val="32"/>
          <w:szCs w:val="32"/>
          <w:cs/>
        </w:rPr>
        <w:t>โดยรองคณบดีและคณบดี ต่อไป</w:t>
      </w:r>
      <w:bookmarkEnd w:id="3"/>
      <w:bookmarkEnd w:id="4"/>
    </w:p>
    <w:p w:rsidR="002B0289" w:rsidRPr="00072B8A" w:rsidRDefault="002B0289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72B8A">
        <w:rPr>
          <w:rFonts w:ascii="TH SarabunPSK" w:hAnsi="TH SarabunPSK" w:cs="TH SarabunPSK"/>
          <w:sz w:val="32"/>
          <w:szCs w:val="32"/>
          <w:cs/>
        </w:rPr>
        <w:tab/>
      </w:r>
      <w:r w:rsidRPr="00072B8A">
        <w:rPr>
          <w:rFonts w:ascii="TH SarabunPSK" w:hAnsi="TH SarabunPSK" w:cs="TH SarabunPSK" w:hint="cs"/>
          <w:sz w:val="32"/>
          <w:szCs w:val="32"/>
          <w:cs/>
        </w:rPr>
        <w:t>๒. สายสนับสนุนให้ประเมินตนเอง</w:t>
      </w:r>
      <w:r w:rsidR="00E00A84" w:rsidRPr="00072B8A">
        <w:rPr>
          <w:rFonts w:ascii="TH SarabunPSK" w:hAnsi="TH SarabunPSK" w:cs="TH SarabunPSK"/>
          <w:sz w:val="32"/>
          <w:szCs w:val="32"/>
          <w:cs/>
        </w:rPr>
        <w:t xml:space="preserve">ในแบบข้อตกลงการประเมินพฤติกรรมฯ </w:t>
      </w:r>
      <w:r w:rsidR="00072B8A" w:rsidRPr="00072B8A">
        <w:rPr>
          <w:rFonts w:ascii="TH SarabunPSK" w:hAnsi="TH SarabunPSK" w:cs="TH SarabunPSK" w:hint="cs"/>
          <w:sz w:val="32"/>
          <w:szCs w:val="32"/>
          <w:cs/>
        </w:rPr>
        <w:t>(ดังแบบการประเมินด้านล่างนี้) แล้ว</w:t>
      </w:r>
      <w:r w:rsidR="00E00A84" w:rsidRPr="00072B8A">
        <w:rPr>
          <w:rFonts w:ascii="TH SarabunPSK" w:hAnsi="TH SarabunPSK" w:cs="TH SarabunPSK" w:hint="cs"/>
          <w:sz w:val="32"/>
          <w:szCs w:val="32"/>
          <w:cs/>
        </w:rPr>
        <w:t>ส่ง</w:t>
      </w:r>
      <w:r w:rsidRPr="00072B8A">
        <w:rPr>
          <w:rFonts w:ascii="TH SarabunPSK" w:hAnsi="TH SarabunPSK" w:cs="TH SarabunPSK" w:hint="cs"/>
          <w:sz w:val="32"/>
          <w:szCs w:val="32"/>
          <w:cs/>
        </w:rPr>
        <w:t>ให้</w:t>
      </w:r>
      <w:bookmarkStart w:id="6" w:name="_Hlk483141249"/>
      <w:r w:rsidRPr="00072B8A">
        <w:rPr>
          <w:rFonts w:ascii="TH SarabunPSK" w:hAnsi="TH SarabunPSK" w:cs="TH SarabunPSK" w:hint="cs"/>
          <w:sz w:val="32"/>
          <w:szCs w:val="32"/>
          <w:cs/>
        </w:rPr>
        <w:t>หัวหน้าสำนักงาน</w:t>
      </w:r>
      <w:r w:rsidR="00072B8A" w:rsidRPr="00072B8A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E00A84" w:rsidRPr="00072B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6"/>
      <w:r w:rsidRPr="00072B8A">
        <w:rPr>
          <w:rFonts w:ascii="TH SarabunPSK" w:hAnsi="TH SarabunPSK" w:cs="TH SarabunPSK" w:hint="cs"/>
          <w:sz w:val="32"/>
          <w:szCs w:val="32"/>
          <w:cs/>
        </w:rPr>
        <w:t>เป็นผู้พิจารณา</w:t>
      </w:r>
      <w:r w:rsidR="00072B8A" w:rsidRPr="00072B8A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Pr="00072B8A">
        <w:rPr>
          <w:rFonts w:ascii="TH SarabunPSK" w:hAnsi="TH SarabunPSK" w:cs="TH SarabunPSK" w:hint="cs"/>
          <w:sz w:val="32"/>
          <w:szCs w:val="32"/>
          <w:cs/>
        </w:rPr>
        <w:t>ตรวจ</w:t>
      </w:r>
      <w:bookmarkStart w:id="7" w:name="_Hlk483139231"/>
      <w:r w:rsidR="00E00A84" w:rsidRPr="00072B8A">
        <w:rPr>
          <w:rFonts w:ascii="TH SarabunPSK" w:hAnsi="TH SarabunPSK" w:cs="TH SarabunPSK"/>
          <w:sz w:val="32"/>
          <w:szCs w:val="32"/>
          <w:cs/>
        </w:rPr>
        <w:t xml:space="preserve">ความถูกต้อง </w:t>
      </w:r>
      <w:bookmarkEnd w:id="7"/>
      <w:r w:rsidR="005504F0" w:rsidRPr="00072B8A">
        <w:rPr>
          <w:rFonts w:ascii="TH SarabunPSK" w:hAnsi="TH SarabunPSK" w:cs="TH SarabunPSK"/>
          <w:sz w:val="32"/>
          <w:szCs w:val="32"/>
          <w:cs/>
        </w:rPr>
        <w:t>จากนั้น</w:t>
      </w:r>
      <w:r w:rsidR="00E00A84" w:rsidRPr="00072B8A">
        <w:rPr>
          <w:rFonts w:ascii="TH SarabunPSK" w:hAnsi="TH SarabunPSK" w:cs="TH SarabunPSK" w:hint="cs"/>
          <w:sz w:val="32"/>
          <w:szCs w:val="32"/>
          <w:cs/>
        </w:rPr>
        <w:t>ส่งให้</w:t>
      </w:r>
      <w:r w:rsidR="005504F0" w:rsidRPr="00072B8A">
        <w:rPr>
          <w:rFonts w:ascii="TH SarabunPSK" w:hAnsi="TH SarabunPSK" w:cs="TH SarabunPSK"/>
          <w:sz w:val="32"/>
          <w:szCs w:val="32"/>
          <w:cs/>
        </w:rPr>
        <w:t>รองคณบดีและคณบดี</w:t>
      </w:r>
      <w:r w:rsidR="00E00A84" w:rsidRPr="00072B8A">
        <w:rPr>
          <w:rFonts w:ascii="TH SarabunPSK" w:hAnsi="TH SarabunPSK" w:cs="TH SarabunPSK"/>
          <w:sz w:val="32"/>
          <w:szCs w:val="32"/>
          <w:cs/>
        </w:rPr>
        <w:t>ดำเนิ</w:t>
      </w:r>
      <w:r w:rsidR="00E00A84" w:rsidRPr="00072B8A">
        <w:rPr>
          <w:rFonts w:ascii="TH SarabunPSK" w:hAnsi="TH SarabunPSK" w:cs="TH SarabunPSK" w:hint="cs"/>
          <w:sz w:val="32"/>
          <w:szCs w:val="32"/>
          <w:cs/>
        </w:rPr>
        <w:t>นการ</w:t>
      </w:r>
      <w:r w:rsidR="00E00A84" w:rsidRPr="00072B8A">
        <w:rPr>
          <w:rFonts w:ascii="TH SarabunPSK" w:hAnsi="TH SarabunPSK" w:cs="TH SarabunPSK"/>
          <w:sz w:val="32"/>
          <w:szCs w:val="32"/>
          <w:cs/>
        </w:rPr>
        <w:t>ตรวจความถูกต้อง</w:t>
      </w:r>
      <w:r w:rsidR="005504F0" w:rsidRPr="00072B8A">
        <w:rPr>
          <w:rFonts w:ascii="TH SarabunPSK" w:hAnsi="TH SarabunPSK" w:cs="TH SarabunPSK"/>
          <w:sz w:val="32"/>
          <w:szCs w:val="32"/>
          <w:cs/>
        </w:rPr>
        <w:t xml:space="preserve"> ต่อไป</w:t>
      </w:r>
    </w:p>
    <w:p w:rsidR="005504F0" w:rsidRPr="00072B8A" w:rsidRDefault="005504F0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72B8A">
        <w:rPr>
          <w:rFonts w:ascii="TH SarabunPSK" w:hAnsi="TH SarabunPSK" w:cs="TH SarabunPSK"/>
          <w:sz w:val="32"/>
          <w:szCs w:val="32"/>
          <w:cs/>
        </w:rPr>
        <w:tab/>
      </w:r>
      <w:r w:rsidRPr="00072B8A">
        <w:rPr>
          <w:rFonts w:ascii="TH SarabunPSK" w:hAnsi="TH SarabunPSK" w:cs="TH SarabunPSK" w:hint="cs"/>
          <w:sz w:val="32"/>
          <w:szCs w:val="32"/>
          <w:cs/>
        </w:rPr>
        <w:t>๓. ประธานสาขาวิชาให้ประเมินตนเอง และส่งให้หัวหน้าภาควิชาเป็นผู้ประเมิน</w:t>
      </w:r>
      <w:r w:rsidRPr="00072B8A">
        <w:rPr>
          <w:rFonts w:ascii="TH SarabunPSK" w:hAnsi="TH SarabunPSK" w:cs="TH SarabunPSK"/>
          <w:sz w:val="32"/>
          <w:szCs w:val="32"/>
          <w:cs/>
        </w:rPr>
        <w:t>ตรวจ</w:t>
      </w:r>
      <w:r w:rsidR="0030319F" w:rsidRPr="00072B8A">
        <w:rPr>
          <w:rFonts w:ascii="TH SarabunPSK" w:hAnsi="TH SarabunPSK" w:cs="TH SarabunPSK"/>
          <w:sz w:val="32"/>
          <w:szCs w:val="32"/>
          <w:cs/>
        </w:rPr>
        <w:t xml:space="preserve">ความถูกต้อง </w:t>
      </w:r>
      <w:r w:rsidRPr="00072B8A">
        <w:rPr>
          <w:rFonts w:ascii="TH SarabunPSK" w:hAnsi="TH SarabunPSK" w:cs="TH SarabunPSK" w:hint="cs"/>
          <w:sz w:val="32"/>
          <w:szCs w:val="32"/>
          <w:cs/>
        </w:rPr>
        <w:t>จากนั้นส่งให้</w:t>
      </w:r>
      <w:bookmarkStart w:id="8" w:name="_Hlk483139383"/>
      <w:r w:rsidR="0030319F" w:rsidRPr="00072B8A">
        <w:rPr>
          <w:rFonts w:ascii="TH SarabunPSK" w:hAnsi="TH SarabunPSK" w:cs="TH SarabunPSK" w:hint="cs"/>
          <w:sz w:val="32"/>
          <w:szCs w:val="32"/>
          <w:cs/>
        </w:rPr>
        <w:t>หัวหน้าสำนักงาน</w:t>
      </w:r>
      <w:r w:rsidR="00E26DC0">
        <w:rPr>
          <w:rFonts w:ascii="TH SarabunPSK" w:hAnsi="TH SarabunPSK" w:cs="TH SarabunPSK" w:hint="cs"/>
          <w:sz w:val="32"/>
          <w:szCs w:val="32"/>
          <w:cs/>
        </w:rPr>
        <w:t>คณ</w:t>
      </w:r>
      <w:r w:rsidR="003D0328">
        <w:rPr>
          <w:rFonts w:ascii="TH SarabunPSK" w:hAnsi="TH SarabunPSK" w:cs="TH SarabunPSK" w:hint="cs"/>
          <w:sz w:val="32"/>
          <w:szCs w:val="32"/>
          <w:cs/>
        </w:rPr>
        <w:t>บดี</w:t>
      </w:r>
      <w:r w:rsidR="0030319F" w:rsidRPr="00072B8A">
        <w:rPr>
          <w:rFonts w:ascii="TH SarabunPSK" w:hAnsi="TH SarabunPSK" w:cs="TH SarabunPSK" w:hint="cs"/>
          <w:sz w:val="32"/>
          <w:szCs w:val="32"/>
          <w:cs/>
        </w:rPr>
        <w:t>เพื่อดำเนิน</w:t>
      </w:r>
      <w:r w:rsidR="00FF466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0319F" w:rsidRPr="00072B8A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072B8A" w:rsidRPr="00072B8A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30319F" w:rsidRPr="00072B8A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="0030319F" w:rsidRPr="00072B8A">
        <w:rPr>
          <w:rFonts w:ascii="TH SarabunPSK" w:hAnsi="TH SarabunPSK" w:cs="TH SarabunPSK"/>
          <w:sz w:val="32"/>
          <w:szCs w:val="32"/>
          <w:cs/>
        </w:rPr>
        <w:t>ความถูกต้อง</w:t>
      </w:r>
      <w:r w:rsidR="0030319F" w:rsidRPr="00072B8A">
        <w:rPr>
          <w:rFonts w:ascii="TH SarabunPSK" w:hAnsi="TH SarabunPSK" w:cs="TH SarabunPSK" w:hint="cs"/>
          <w:sz w:val="32"/>
          <w:szCs w:val="32"/>
          <w:cs/>
        </w:rPr>
        <w:t>โดยรองคณบดีและคณบดี ต่อไป</w:t>
      </w:r>
      <w:bookmarkEnd w:id="8"/>
    </w:p>
    <w:p w:rsidR="005504F0" w:rsidRDefault="005504F0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72B8A">
        <w:rPr>
          <w:rFonts w:ascii="TH SarabunPSK" w:hAnsi="TH SarabunPSK" w:cs="TH SarabunPSK"/>
          <w:sz w:val="32"/>
          <w:szCs w:val="32"/>
          <w:cs/>
        </w:rPr>
        <w:tab/>
      </w:r>
      <w:r w:rsidRPr="00072B8A">
        <w:rPr>
          <w:rFonts w:ascii="TH SarabunPSK" w:hAnsi="TH SarabunPSK" w:cs="TH SarabunPSK" w:hint="cs"/>
          <w:sz w:val="32"/>
          <w:szCs w:val="32"/>
          <w:cs/>
        </w:rPr>
        <w:t>๔. หัวหน้าภาควิชาให้ประเมินตนเอง และส่งให้</w:t>
      </w:r>
      <w:r w:rsidR="0030319F" w:rsidRPr="00072B8A">
        <w:rPr>
          <w:rFonts w:ascii="TH SarabunPSK" w:hAnsi="TH SarabunPSK" w:cs="TH SarabunPSK" w:hint="cs"/>
          <w:sz w:val="32"/>
          <w:szCs w:val="32"/>
          <w:cs/>
        </w:rPr>
        <w:t>หัวหน้าสำนักงาน</w:t>
      </w:r>
      <w:r w:rsidR="00072B8A" w:rsidRPr="00072B8A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30319F" w:rsidRPr="00072B8A">
        <w:rPr>
          <w:rFonts w:ascii="TH SarabunPSK" w:hAnsi="TH SarabunPSK" w:cs="TH SarabunPSK" w:hint="cs"/>
          <w:sz w:val="32"/>
          <w:szCs w:val="32"/>
          <w:cs/>
        </w:rPr>
        <w:t xml:space="preserve"> เพื่อดำเนิน</w:t>
      </w:r>
      <w:r w:rsidR="00FF466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0319F" w:rsidRPr="00072B8A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072B8A" w:rsidRPr="00072B8A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30319F" w:rsidRPr="00072B8A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="0030319F" w:rsidRPr="00072B8A">
        <w:rPr>
          <w:rFonts w:ascii="TH SarabunPSK" w:hAnsi="TH SarabunPSK" w:cs="TH SarabunPSK"/>
          <w:sz w:val="32"/>
          <w:szCs w:val="32"/>
          <w:cs/>
        </w:rPr>
        <w:t>ความถูกต้อง</w:t>
      </w:r>
      <w:r w:rsidR="0030319F" w:rsidRPr="00072B8A">
        <w:rPr>
          <w:rFonts w:ascii="TH SarabunPSK" w:hAnsi="TH SarabunPSK" w:cs="TH SarabunPSK" w:hint="cs"/>
          <w:sz w:val="32"/>
          <w:szCs w:val="32"/>
          <w:cs/>
        </w:rPr>
        <w:t>โดยคณบดี ต่อไป</w:t>
      </w:r>
    </w:p>
    <w:p w:rsidR="00605B2F" w:rsidRDefault="00605B2F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 รองคณบดี</w:t>
      </w:r>
      <w:r w:rsidR="003D032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D0328" w:rsidRPr="003D0328">
        <w:rPr>
          <w:rFonts w:ascii="TH SarabunPSK" w:hAnsi="TH SarabunPSK" w:cs="TH SarabunPSK"/>
          <w:sz w:val="32"/>
          <w:szCs w:val="32"/>
          <w:cs/>
        </w:rPr>
        <w:t xml:space="preserve">หัวหน้าสำนักงานคณบดี </w:t>
      </w:r>
      <w:r w:rsidRPr="00605B2F">
        <w:rPr>
          <w:rFonts w:ascii="TH SarabunPSK" w:hAnsi="TH SarabunPSK" w:cs="TH SarabunPSK"/>
          <w:sz w:val="32"/>
          <w:szCs w:val="32"/>
          <w:cs/>
        </w:rPr>
        <w:t>ให้ประเมินตนเอง และส่งให้</w:t>
      </w:r>
      <w:r w:rsidR="003D0328">
        <w:rPr>
          <w:rFonts w:ascii="TH SarabunPSK" w:hAnsi="TH SarabunPSK" w:cs="TH SarabunPSK"/>
          <w:sz w:val="32"/>
          <w:szCs w:val="32"/>
          <w:cs/>
        </w:rPr>
        <w:t>คณบดี</w:t>
      </w:r>
      <w:r w:rsidRPr="00605B2F">
        <w:rPr>
          <w:rFonts w:ascii="TH SarabunPSK" w:hAnsi="TH SarabunPSK" w:cs="TH SarabunPSK"/>
          <w:sz w:val="32"/>
          <w:szCs w:val="32"/>
          <w:cs/>
        </w:rPr>
        <w:t>เพื่อดำเนินการประเมินตรวจความถูกต้องต่อไป</w:t>
      </w:r>
    </w:p>
    <w:p w:rsidR="00E00A84" w:rsidRPr="00E00A84" w:rsidRDefault="00E00A84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6"/>
          <w:szCs w:val="6"/>
        </w:rPr>
      </w:pPr>
    </w:p>
    <w:p w:rsidR="002B0289" w:rsidRDefault="002B0289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05B2F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504F0">
        <w:rPr>
          <w:rFonts w:ascii="TH SarabunPSK" w:hAnsi="TH SarabunPSK" w:cs="TH SarabunPSK" w:hint="cs"/>
          <w:sz w:val="32"/>
          <w:szCs w:val="32"/>
          <w:cs/>
        </w:rPr>
        <w:t>คณาจารย์และเจ้าหน้าที่สายสนับสนุนให้ประเมินตนเองใน</w:t>
      </w:r>
      <w:r w:rsidR="00850CD9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850CD9" w:rsidRPr="00850CD9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850C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04F0" w:rsidRPr="005504F0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สมรรถนะหลัก</w:t>
      </w:r>
      <w:r w:rsidR="005504F0">
        <w:rPr>
          <w:rFonts w:ascii="TH SarabunPSK" w:hAnsi="TH SarabunPSK" w:cs="TH SarabunPSK" w:hint="cs"/>
          <w:sz w:val="32"/>
          <w:szCs w:val="32"/>
          <w:cs/>
        </w:rPr>
        <w:t>ทุกข้อ</w:t>
      </w:r>
      <w:r w:rsidR="00E77B04">
        <w:rPr>
          <w:rFonts w:ascii="TH SarabunPSK" w:hAnsi="TH SarabunPSK" w:cs="TH SarabunPSK" w:hint="cs"/>
          <w:sz w:val="32"/>
          <w:szCs w:val="32"/>
          <w:cs/>
        </w:rPr>
        <w:t xml:space="preserve"> (ข้อที่ ๑ </w:t>
      </w:r>
      <w:r w:rsidR="00E77B0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77B04">
        <w:rPr>
          <w:rFonts w:ascii="TH SarabunPSK" w:hAnsi="TH SarabunPSK" w:cs="TH SarabunPSK" w:hint="cs"/>
          <w:sz w:val="32"/>
          <w:szCs w:val="32"/>
          <w:cs/>
        </w:rPr>
        <w:t>๕)</w:t>
      </w:r>
    </w:p>
    <w:p w:rsidR="005504F0" w:rsidRDefault="005504F0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05B2F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. คณาจารย์ประเมิน</w:t>
      </w:r>
      <w:r w:rsidR="00225945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225945" w:rsidRPr="002259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Pr="005504F0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สมรรถนะประจำกลุ่มสายงาน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ประเมินตนเองในข้อที่</w:t>
      </w:r>
      <w:r w:rsidR="002845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4503" w:rsidRPr="00284503">
        <w:rPr>
          <w:rFonts w:ascii="TH SarabunPSK" w:hAnsi="TH SarabunPSK" w:cs="TH SarabunPSK" w:hint="cs"/>
          <w:b/>
          <w:bCs/>
          <w:sz w:val="32"/>
          <w:szCs w:val="32"/>
          <w:cs/>
        </w:rPr>
        <w:t>๒.๑ สมรรถนะเฉพาะกลุ่มงานสายวิชาการ</w:t>
      </w:r>
      <w:r w:rsidR="00284503">
        <w:rPr>
          <w:rFonts w:ascii="TH SarabunPSK" w:hAnsi="TH SarabunPSK" w:cs="TH SarabunPSK" w:hint="cs"/>
          <w:sz w:val="32"/>
          <w:szCs w:val="32"/>
          <w:cs/>
        </w:rPr>
        <w:t xml:space="preserve"> (คณาจารย์)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ส่วนเจ้าหน้าที่สายสนับสนุนประเมินตนเองในข้อที่ </w:t>
      </w:r>
      <w:r w:rsidR="00284503" w:rsidRPr="00284503">
        <w:rPr>
          <w:rFonts w:ascii="TH SarabunPSK" w:hAnsi="TH SarabunPSK" w:cs="TH SarabunPSK" w:hint="cs"/>
          <w:b/>
          <w:bCs/>
          <w:sz w:val="32"/>
          <w:szCs w:val="32"/>
          <w:cs/>
        </w:rPr>
        <w:t>๒.๒ สมรรถนะเฉพาะกลุ่มงานสายสนับสนุน</w:t>
      </w:r>
      <w:r w:rsidR="00284503">
        <w:rPr>
          <w:rFonts w:ascii="TH SarabunPSK" w:hAnsi="TH SarabunPSK" w:cs="TH SarabunPSK" w:hint="cs"/>
          <w:sz w:val="32"/>
          <w:szCs w:val="32"/>
          <w:cs/>
        </w:rPr>
        <w:t xml:space="preserve"> (เจ้าหน้าที่)</w:t>
      </w:r>
    </w:p>
    <w:p w:rsidR="005504F0" w:rsidRDefault="005504F0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05B2F">
        <w:rPr>
          <w:rFonts w:ascii="TH SarabunPSK" w:hAnsi="TH SarabunPSK" w:cs="TH SarabunPSK" w:hint="cs"/>
          <w:sz w:val="32"/>
          <w:szCs w:val="32"/>
          <w:cs/>
        </w:rPr>
        <w:t>๘</w:t>
      </w:r>
      <w:r w:rsidRPr="00CA2564">
        <w:rPr>
          <w:rFonts w:ascii="TH SarabunPSK" w:hAnsi="TH SarabunPSK" w:cs="TH SarabunPSK" w:hint="cs"/>
          <w:sz w:val="32"/>
          <w:szCs w:val="32"/>
          <w:cs/>
        </w:rPr>
        <w:t>. คณาจารย์ที่ทำหน้าที่บริหารประเมิน</w:t>
      </w:r>
      <w:r w:rsidR="00850CD9">
        <w:rPr>
          <w:rFonts w:ascii="TH SarabunPSK" w:hAnsi="TH SarabunPSK" w:cs="TH SarabunPSK" w:hint="cs"/>
          <w:sz w:val="32"/>
          <w:szCs w:val="32"/>
          <w:cs/>
        </w:rPr>
        <w:t xml:space="preserve">ในข้อ </w:t>
      </w:r>
      <w:r w:rsidR="00850CD9" w:rsidRPr="00850C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Pr="00CA2564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สมรรถนะทางการบริหาร</w:t>
      </w:r>
      <w:r w:rsidRPr="00CA2564">
        <w:rPr>
          <w:rFonts w:ascii="TH SarabunPSK" w:hAnsi="TH SarabunPSK" w:cs="TH SarabunPSK" w:hint="cs"/>
          <w:sz w:val="32"/>
          <w:szCs w:val="32"/>
          <w:cs/>
        </w:rPr>
        <w:t xml:space="preserve">ทุกข้อ </w:t>
      </w:r>
      <w:r w:rsidR="005B14AF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CA25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319F" w:rsidRPr="00CA2564">
        <w:rPr>
          <w:rFonts w:ascii="TH SarabunPSK" w:hAnsi="TH SarabunPSK" w:cs="TH SarabunPSK" w:hint="cs"/>
          <w:sz w:val="32"/>
          <w:szCs w:val="32"/>
          <w:cs/>
        </w:rPr>
        <w:t xml:space="preserve">รองอธิการบดี </w:t>
      </w:r>
      <w:r w:rsidRPr="00CA2564">
        <w:rPr>
          <w:rFonts w:ascii="TH SarabunPSK" w:hAnsi="TH SarabunPSK" w:cs="TH SarabunPSK" w:hint="cs"/>
          <w:sz w:val="32"/>
          <w:szCs w:val="32"/>
          <w:cs/>
        </w:rPr>
        <w:t xml:space="preserve">คณบดี ผู้อำนวยการ </w:t>
      </w:r>
      <w:r w:rsidR="00E77B04" w:rsidRPr="00CA2564">
        <w:rPr>
          <w:rFonts w:ascii="TH SarabunPSK" w:hAnsi="TH SarabunPSK" w:cs="TH SarabunPSK" w:hint="cs"/>
          <w:sz w:val="32"/>
          <w:szCs w:val="32"/>
          <w:cs/>
        </w:rPr>
        <w:t xml:space="preserve">รองคณบดี </w:t>
      </w:r>
      <w:r w:rsidRPr="00CA2564">
        <w:rPr>
          <w:rFonts w:ascii="TH SarabunPSK" w:hAnsi="TH SarabunPSK" w:cs="TH SarabunPSK" w:hint="cs"/>
          <w:sz w:val="32"/>
          <w:szCs w:val="32"/>
          <w:cs/>
        </w:rPr>
        <w:t>รองผู้อำนวยการ หรือเทียบเท่า เป็นต้น</w:t>
      </w:r>
    </w:p>
    <w:p w:rsidR="007B1009" w:rsidRDefault="007B1009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7B1009" w:rsidRDefault="009F6B0C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855E7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ที่มาของข้อมูล</w:t>
      </w:r>
      <w:r w:rsidR="008F0F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701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4D7012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มหาวิทยาลัยราชภัฏบ้านสมเด็จเจ้าพระยา. ๒๕๕๔. คู่มือสมรรถนะ. มหาวิทยาลัยราชภัฏบ้านสมเด็จเจ้าพระยา, กรุงเทพฯ ๕๓ น.</w:t>
      </w:r>
    </w:p>
    <w:p w:rsidR="007B1009" w:rsidRDefault="007B1009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E4ED1" w:rsidRDefault="000E4ED1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6A22FC" w:rsidRDefault="005565A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EF32A0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๑. </w:t>
      </w:r>
      <w:r w:rsidR="006A22FC" w:rsidRPr="00EF32A0">
        <w:rPr>
          <w:rFonts w:ascii="TH SarabunPSK" w:hAnsi="TH SarabunPSK" w:cs="TH SarabunPSK" w:hint="cs"/>
          <w:b/>
          <w:bCs/>
          <w:sz w:val="28"/>
          <w:cs/>
        </w:rPr>
        <w:t>ส</w:t>
      </w:r>
      <w:r w:rsidR="003C0DD1">
        <w:rPr>
          <w:rFonts w:ascii="TH SarabunPSK" w:hAnsi="TH SarabunPSK" w:cs="TH SarabunPSK" w:hint="cs"/>
          <w:b/>
          <w:bCs/>
          <w:sz w:val="28"/>
          <w:cs/>
        </w:rPr>
        <w:t>มรรถนะหลัก</w:t>
      </w:r>
    </w:p>
    <w:tbl>
      <w:tblPr>
        <w:tblStyle w:val="TableGrid"/>
        <w:tblW w:w="15480" w:type="dxa"/>
        <w:tblInd w:w="-5" w:type="dxa"/>
        <w:tblLook w:val="04A0" w:firstRow="1" w:lastRow="0" w:firstColumn="1" w:lastColumn="0" w:noHBand="0" w:noVBand="1"/>
      </w:tblPr>
      <w:tblGrid>
        <w:gridCol w:w="1260"/>
        <w:gridCol w:w="825"/>
        <w:gridCol w:w="10425"/>
        <w:gridCol w:w="1350"/>
        <w:gridCol w:w="1620"/>
      </w:tblGrid>
      <w:tr w:rsidR="005962C6" w:rsidTr="000B1D61">
        <w:tc>
          <w:tcPr>
            <w:tcW w:w="1260" w:type="dxa"/>
            <w:vMerge w:val="restart"/>
            <w:vAlign w:val="center"/>
          </w:tcPr>
          <w:p w:rsidR="005962C6" w:rsidRPr="004D2E80" w:rsidRDefault="005962C6" w:rsidP="006A22F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1250" w:type="dxa"/>
            <w:gridSpan w:val="2"/>
            <w:vAlign w:val="center"/>
          </w:tcPr>
          <w:p w:rsidR="005962C6" w:rsidRPr="004D2E80" w:rsidRDefault="005962C6" w:rsidP="006A22F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5962C6" w:rsidRPr="004D2E80" w:rsidRDefault="000B1D61" w:rsidP="006A22F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620" w:type="dxa"/>
            <w:vMerge w:val="restart"/>
            <w:vAlign w:val="center"/>
          </w:tcPr>
          <w:p w:rsidR="005962C6" w:rsidRDefault="000B1D61" w:rsidP="003C0DD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5962C6" w:rsidTr="000E1234">
        <w:tc>
          <w:tcPr>
            <w:tcW w:w="1260" w:type="dxa"/>
            <w:vMerge/>
            <w:tcBorders>
              <w:bottom w:val="single" w:sz="4" w:space="0" w:color="000000" w:themeColor="text1"/>
            </w:tcBorders>
          </w:tcPr>
          <w:p w:rsidR="005962C6" w:rsidRPr="004D2E80" w:rsidRDefault="005962C6" w:rsidP="006A22F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5" w:type="dxa"/>
            <w:vAlign w:val="center"/>
          </w:tcPr>
          <w:p w:rsidR="005962C6" w:rsidRPr="004D2E80" w:rsidRDefault="005962C6" w:rsidP="006A22F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0425" w:type="dxa"/>
            <w:tcBorders>
              <w:bottom w:val="single" w:sz="4" w:space="0" w:color="000000" w:themeColor="text1"/>
            </w:tcBorders>
            <w:vAlign w:val="center"/>
          </w:tcPr>
          <w:p w:rsidR="005962C6" w:rsidRPr="004D2E80" w:rsidRDefault="005962C6" w:rsidP="006A22F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5962C6" w:rsidRPr="004D2E80" w:rsidRDefault="005962C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5962C6" w:rsidRPr="004D2E80" w:rsidRDefault="005962C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8E24C4" w:rsidTr="000E1234">
        <w:tc>
          <w:tcPr>
            <w:tcW w:w="1260" w:type="dxa"/>
            <w:vMerge w:val="restart"/>
            <w:tcBorders>
              <w:bottom w:val="single" w:sz="4" w:space="0" w:color="auto"/>
            </w:tcBorders>
          </w:tcPr>
          <w:p w:rsidR="008E24C4" w:rsidRPr="002B4068" w:rsidRDefault="008E24C4" w:rsidP="006A22F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๑. การมุ่งผลสัมฤทธิ์</w:t>
            </w:r>
          </w:p>
        </w:tc>
        <w:tc>
          <w:tcPr>
            <w:tcW w:w="825" w:type="dxa"/>
            <w:vMerge w:val="restart"/>
          </w:tcPr>
          <w:p w:rsidR="008E24C4" w:rsidRPr="002B4068" w:rsidRDefault="008E24C4" w:rsidP="002B406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0425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Pr="004D2E80" w:rsidRDefault="008E24C4" w:rsidP="006A22F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Default="008E24C4" w:rsidP="005709A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Default="008E24C4" w:rsidP="005709A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24C4" w:rsidTr="000E1234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3C0DD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vMerge/>
          </w:tcPr>
          <w:p w:rsidR="008E24C4" w:rsidRPr="002B4068" w:rsidRDefault="008E24C4" w:rsidP="003C0DD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5" w:type="dxa"/>
            <w:tcBorders>
              <w:top w:val="dashed" w:sz="4" w:space="0" w:color="auto"/>
            </w:tcBorders>
          </w:tcPr>
          <w:p w:rsidR="008E24C4" w:rsidRPr="005565A7" w:rsidRDefault="008E24C4" w:rsidP="003C0DD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Default="008E24C4" w:rsidP="003C0DD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E24C4" w:rsidRDefault="008E24C4" w:rsidP="003C0DD1">
            <w:pPr>
              <w:jc w:val="center"/>
            </w:pPr>
            <w:r w:rsidRPr="00F07656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8E24C4" w:rsidTr="00EC4B57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vMerge w:val="restart"/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0425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Pr="005709AA" w:rsidRDefault="008E24C4" w:rsidP="00701171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09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แสดงความพยายามในการปฏิบัติหน้าที่ราชการให้ดี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24C4" w:rsidTr="000E1234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vMerge/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5565A7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พยายามทำงานในหน้าที่ให้ถูกต้อง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8E24C4" w:rsidTr="000E1234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vMerge/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5565A7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พยายามปฏิบัติงานให้แล้วเสร็จตามกำหนดเวลา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8E24C4" w:rsidTr="000E1234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vMerge/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5565A7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มานะอดทน ขยันหมั่นเพียรในการทำงาน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8E24C4" w:rsidTr="000E1234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vMerge/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5565A7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5565A7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F41207">
              <w:rPr>
                <w:rFonts w:ascii="TH SarabunPSK" w:hAnsi="TH SarabunPSK" w:cs="TH SarabunPSK" w:hint="cs"/>
                <w:sz w:val="28"/>
                <w:cs/>
              </w:rPr>
              <w:t>- แสดงออกว่าต้องการทำงานให้ได้ดี</w:t>
            </w:r>
            <w:r w:rsidRPr="005565A7">
              <w:rPr>
                <w:rFonts w:ascii="TH SarabunPSK" w:hAnsi="TH SarabunPSK" w:cs="TH SarabunPSK" w:hint="cs"/>
                <w:sz w:val="28"/>
                <w:cs/>
              </w:rPr>
              <w:t>ขึ้น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8E24C4" w:rsidTr="000E1234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vMerge/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5" w:type="dxa"/>
            <w:tcBorders>
              <w:top w:val="dashed" w:sz="4" w:space="0" w:color="auto"/>
            </w:tcBorders>
          </w:tcPr>
          <w:p w:rsidR="008E24C4" w:rsidRPr="005565A7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แสดงความเห็นในเชิงปรับปรุงพัฒนาเมื่อเห็นความสูญเปล่า หรือหย่อนประสิทธิภาพในงาน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8E24C4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vMerge w:val="restart"/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0425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Pr="002B4068" w:rsidRDefault="008E24C4" w:rsidP="00701171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และสามารถทำงานได้ผลงานตามเป้าหมายที่วางไว้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24C4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vMerge/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5565A7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กำหนดมาตรฐาน หรือเป้าหมายในการทำงานเพื่อให้ได้ผลงานที่ดี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8E24C4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vMerge/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5565A7" w:rsidRDefault="00911572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ติดตาม และประเมินของตน โด</w:t>
            </w:r>
            <w:r w:rsidR="008E24C4">
              <w:rPr>
                <w:rFonts w:ascii="TH SarabunPSK" w:hAnsi="TH SarabunPSK" w:cs="TH SarabunPSK" w:hint="cs"/>
                <w:sz w:val="28"/>
                <w:cs/>
              </w:rPr>
              <w:t>ยเทียบเคียงกับเกณฑ์มาตรฐาน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8E24C4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vMerge/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4D2E80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ทำงานได้ตามเป้าหมายที่ผู้บังคับบัญชากำหนด หรือเป้าหมายของหน่วยงานที่รับผิดชอบ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8E24C4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vMerge/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5" w:type="dxa"/>
            <w:tcBorders>
              <w:top w:val="dashed" w:sz="4" w:space="0" w:color="auto"/>
            </w:tcBorders>
          </w:tcPr>
          <w:p w:rsidR="008E24C4" w:rsidRPr="005565A7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มีความละเอียดรอบคอบ เอาใจใส่ ตรวจตราความถูกต้อง เพื่อให้ได้งานที่มีคุณภาพ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8E24C4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vMerge w:val="restart"/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0425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Pr="002B4068" w:rsidRDefault="008E24C4" w:rsidP="00701171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๒ และสามารถปรับปรุงวิธีการทำงานเพื่อให้ได้ผลงานที่มีประสิทธิภาพมากยิ่งขึ้น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24C4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vMerge/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4D2E80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ปรับปรุงวิธีการที่ทำให้ทำงานได้ดีขึ้น เร็วขึ้น มีคุณภาพดีขึ้น มีประสิทธิภาพมากขึ้น หรือทำให้ผู้รับบริการพึงพอใจมากขึ้น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8E24C4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Pr="005565A7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เสนอหรือทดลองวิธีการทำงานแบบใหม่ที่คาดว่าจะทำให้งานมีประสิทธิภาพมากขึ้น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8E24C4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</w:tcBorders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0425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๓ และสามารถกำหนดเป้าหมาย รวมทั้งพัฒนางานเพื่อให้ได้ผลงานที่โดดเด่น หรือแตกต่างอย่างมีนัยสำคัญ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24C4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vMerge/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2B4068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กำหนดเป้าหมายที่ท้าทาย และเป็นไปได้ยาก เพื่อให้ได้ผลงานที่ดีกว่าเดิมอย่างเห็นได้ชัด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8E24C4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Pr="002B4068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พัฒนาระบบ ขั้นตอน วิธีการทำงาน เพื่อให้ได้ผลงานที่โดดเด่น หรือแตกต่างไม่เคยมีผู้ใดทำได้มาก่อน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8E24C4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</w:tcBorders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0425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Pr="002B4068" w:rsidRDefault="008E24C4" w:rsidP="00701171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๔ และกล้าตัดสินใจ แม้ว่าการตัดสินใจนั้นจะมีความเสี่ยงเพื่อให้บรรลุเป้าหมายของหน่วยงานหรือส่วนราชการ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24C4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vMerge/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2B4068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ตัดสินใจได้ โดยมีการคำนวณผลได้ผลเสียอย่างชัดเจน และดำเนินการเพื่อให้ภาครัฐและประชาชนได้ประโยชน์สูงสุด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8E24C4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Pr="002B4068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E81324" w:rsidRDefault="00E81324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5962C6" w:rsidRDefault="005962C6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911572" w:rsidRDefault="00911572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1F1641" w:rsidRDefault="001F1641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0B3D8F" w:rsidRDefault="000B3D8F" w:rsidP="00B80361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tbl>
      <w:tblPr>
        <w:tblStyle w:val="TableGrid"/>
        <w:tblW w:w="15390" w:type="dxa"/>
        <w:tblInd w:w="-5" w:type="dxa"/>
        <w:tblLook w:val="04A0" w:firstRow="1" w:lastRow="0" w:firstColumn="1" w:lastColumn="0" w:noHBand="0" w:noVBand="1"/>
      </w:tblPr>
      <w:tblGrid>
        <w:gridCol w:w="1260"/>
        <w:gridCol w:w="826"/>
        <w:gridCol w:w="10424"/>
        <w:gridCol w:w="1350"/>
        <w:gridCol w:w="1530"/>
      </w:tblGrid>
      <w:tr w:rsidR="000B1D61" w:rsidTr="005962C6">
        <w:tc>
          <w:tcPr>
            <w:tcW w:w="1260" w:type="dxa"/>
            <w:vMerge w:val="restart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1250" w:type="dxa"/>
            <w:gridSpan w:val="2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530" w:type="dxa"/>
            <w:vMerge w:val="restart"/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5962C6" w:rsidTr="0080731E">
        <w:tc>
          <w:tcPr>
            <w:tcW w:w="1260" w:type="dxa"/>
            <w:vMerge/>
            <w:tcBorders>
              <w:bottom w:val="single" w:sz="4" w:space="0" w:color="000000" w:themeColor="text1"/>
            </w:tcBorders>
          </w:tcPr>
          <w:p w:rsidR="005962C6" w:rsidRPr="004D2E80" w:rsidRDefault="005962C6" w:rsidP="000B3D8F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5962C6" w:rsidRPr="004D2E80" w:rsidRDefault="005962C6" w:rsidP="000B3D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0424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962C6" w:rsidRPr="004D2E80" w:rsidRDefault="005962C6" w:rsidP="000B3D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5962C6" w:rsidRPr="004D2E80" w:rsidRDefault="005962C6" w:rsidP="000B3D8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5962C6" w:rsidRPr="004D2E80" w:rsidRDefault="005962C6" w:rsidP="000B3D8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FF204E" w:rsidTr="0080731E">
        <w:tc>
          <w:tcPr>
            <w:tcW w:w="1260" w:type="dxa"/>
            <w:vMerge w:val="restart"/>
          </w:tcPr>
          <w:p w:rsidR="00FF204E" w:rsidRPr="002B4068" w:rsidRDefault="00FF204E" w:rsidP="00082497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 การบริการที่ดี</w:t>
            </w:r>
          </w:p>
        </w:tc>
        <w:tc>
          <w:tcPr>
            <w:tcW w:w="826" w:type="dxa"/>
            <w:vMerge w:val="restart"/>
            <w:tcBorders>
              <w:right w:val="single" w:sz="4" w:space="0" w:color="auto"/>
            </w:tcBorders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0424" w:type="dxa"/>
            <w:tcBorders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Pr="004D2E80" w:rsidRDefault="00FF204E" w:rsidP="00082497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</w:t>
            </w: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F204E" w:rsidTr="0080731E"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4" w:type="dxa"/>
            <w:tcBorders>
              <w:top w:val="dashed" w:sz="4" w:space="0" w:color="auto"/>
              <w:left w:val="single" w:sz="4" w:space="0" w:color="auto"/>
            </w:tcBorders>
          </w:tcPr>
          <w:p w:rsidR="00FF204E" w:rsidRPr="002B4068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F204E" w:rsidTr="0080731E"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0424" w:type="dxa"/>
            <w:tcBorders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Pr="005709AA" w:rsidRDefault="00FF204E" w:rsidP="00082497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F204E" w:rsidTr="0080731E"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right w:val="single" w:sz="4" w:space="0" w:color="auto"/>
            </w:tcBorders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F204E" w:rsidRPr="002B4068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ให้การบริการที่เป็นมิตร สุภาพ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F204E" w:rsidTr="0080731E"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right w:val="single" w:sz="4" w:space="0" w:color="auto"/>
            </w:tcBorders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F204E" w:rsidRPr="002B4068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ให้ข้อมูล ข่าวสารที่ถูกต้อง ชัดเจนแก่ผู้รับบริการ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F204E" w:rsidTr="0080731E"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right w:val="single" w:sz="4" w:space="0" w:color="auto"/>
            </w:tcBorders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F204E" w:rsidRPr="00EF32A0" w:rsidRDefault="00F41207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แจ้งให้ผู้รั</w:t>
            </w:r>
            <w:r w:rsidR="00FF204E">
              <w:rPr>
                <w:rFonts w:ascii="TH SarabunPSK" w:hAnsi="TH SarabunPSK" w:cs="TH SarabunPSK" w:hint="cs"/>
                <w:sz w:val="28"/>
                <w:cs/>
              </w:rPr>
              <w:t>บบริการทราบความคืบหน้าในการดำเนินเรื่อง หรือขั้นตอนงานต่างๆ ที่ให้บริการอยู่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F204E" w:rsidTr="0080731E"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4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FF204E" w:rsidRPr="00EF32A0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ประสานงานภายในหน่วยงาน และหน่วยงานอื่นที่เกี่ยวข้อง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F204E" w:rsidTr="0080731E"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042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Pr="002B4068" w:rsidRDefault="00FF204E" w:rsidP="00082497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และช่วยแก้ปัญหาให้แก่ผู้รับบริการ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F204E" w:rsidTr="0080731E"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4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Pr="005565A7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รับเป็นธุระ ช่วยแก้ปัญหาหรือหาแนวทางแก้ไขปัญหาที่เกิดขึ้นแก่ผู้รับบริการอย่างรวดเร็วไม่บ่ายเบี่ยง ไม่แก้ตัว หรือปัดภาระ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F204E" w:rsidTr="0080731E"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dotted" w:sz="4" w:space="0" w:color="auto"/>
            </w:tcBorders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4" w:type="dxa"/>
            <w:tcBorders>
              <w:top w:val="dashed" w:sz="4" w:space="0" w:color="auto"/>
              <w:bottom w:val="nil"/>
            </w:tcBorders>
          </w:tcPr>
          <w:p w:rsidR="00FF204E" w:rsidRPr="005565A7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EF32A0">
              <w:rPr>
                <w:rFonts w:ascii="TH SarabunPSK" w:hAnsi="TH SarabunPSK" w:cs="TH SarabunPSK" w:hint="cs"/>
                <w:sz w:val="28"/>
                <w:cs/>
              </w:rPr>
              <w:t xml:space="preserve">   - ดูแล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ให้ผู้รับบริการได้รับความพึงพอใจ และนำข้อขัดข้องใดๆ ในการให้บริการไปพัฒนาการให้บริการให้ดียิ่งขึ้น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F204E" w:rsidTr="0080731E"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042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Pr="002B4068" w:rsidRDefault="00FF204E" w:rsidP="00082497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4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๒ และให้บริการที่เกินความคาดหวัง แม้ต้องใช้เวลาหรือความพยายามอย่างมาก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F204E" w:rsidTr="0080731E"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4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Pr="00EF32A0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ให้เวลาแก่ผู้รับบริการเ</w:t>
            </w:r>
            <w:r w:rsidR="00F41207">
              <w:rPr>
                <w:rFonts w:ascii="TH SarabunPSK" w:hAnsi="TH SarabunPSK" w:cs="TH SarabunPSK" w:hint="cs"/>
                <w:sz w:val="28"/>
                <w:cs/>
              </w:rPr>
              <w:t>ป็นพิเศษ เพื่อช่วยแก้ปัญหาให้แก่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ผู้รับบริการ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F204E" w:rsidTr="0080731E"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4" w:type="dxa"/>
            <w:tcBorders>
              <w:top w:val="dashed" w:sz="4" w:space="0" w:color="auto"/>
              <w:bottom w:val="dashed" w:sz="4" w:space="0" w:color="auto"/>
            </w:tcBorders>
          </w:tcPr>
          <w:p w:rsidR="00976F8F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ให้ข้อมูล ข่าวสารที่เกี่ยวข้องกับงานที่กำลังให้บริการอยู่ ซึ่งเป็นประโยชน์แก่ผู้รับบริการแม้ว่าผู้รับบริการจะไม่ได้ถามถึง หรือไม่ทราบมา</w:t>
            </w:r>
          </w:p>
          <w:p w:rsidR="00FF204E" w:rsidRPr="00EF32A0" w:rsidRDefault="00976F8F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FF204E">
              <w:rPr>
                <w:rFonts w:ascii="TH SarabunPSK" w:hAnsi="TH SarabunPSK" w:cs="TH SarabunPSK" w:hint="cs"/>
                <w:sz w:val="28"/>
                <w:cs/>
              </w:rPr>
              <w:t>ก่อน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F204E" w:rsidTr="0080731E"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4" w:type="dxa"/>
            <w:tcBorders>
              <w:top w:val="dashed" w:sz="4" w:space="0" w:color="auto"/>
              <w:bottom w:val="single" w:sz="4" w:space="0" w:color="auto"/>
            </w:tcBorders>
          </w:tcPr>
          <w:p w:rsidR="00FF204E" w:rsidRPr="00EF32A0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นำเสนอวิธีการในการให้บริการที่ผู้รับบริการจะได้รับประโยชน์สูงสุด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F204E" w:rsidTr="0080731E"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042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Pr="00F824B6" w:rsidRDefault="00FF204E" w:rsidP="00082497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4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๓ และเข้าใจและให้บริการที่ตรงตามความต้องการที่แท้จริงของผู้รับบริการได้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F204E" w:rsidTr="0080731E"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24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Pr="00EF32A0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เข้าใจ หรือพยายามทำความเข้าใจด้วยวิธีการต่างๆ เพื่อให้บริการได้ตรงตามความต้องการที่แท้จริงของผู้รับบริการ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F204E" w:rsidTr="0080731E"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24" w:type="dxa"/>
            <w:tcBorders>
              <w:top w:val="dashed" w:sz="4" w:space="0" w:color="auto"/>
              <w:bottom w:val="single" w:sz="4" w:space="0" w:color="auto"/>
            </w:tcBorders>
          </w:tcPr>
          <w:p w:rsidR="00FF204E" w:rsidRPr="00EF32A0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ให้คำแนะนำที่เป็นประโยชน์แก่ผู</w:t>
            </w:r>
            <w:r w:rsidR="00F41207">
              <w:rPr>
                <w:rFonts w:ascii="TH SarabunPSK" w:hAnsi="TH SarabunPSK" w:cs="TH SarabunPSK" w:hint="cs"/>
                <w:sz w:val="28"/>
                <w:cs/>
              </w:rPr>
              <w:t>้รับบริการ เพื่อตอบสนองความจำเป็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นหรือความต้องการที่แท้จริงของผู้รับบริการ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F204E" w:rsidTr="0080731E"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042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Pr="00F824B6" w:rsidRDefault="00FF204E" w:rsidP="00082497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4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๔ และให้บริการที่เป็นประโยชน์อย่างแท้จริงให้แก่ผู้รับบริการ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F204E" w:rsidTr="0080731E"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F204E" w:rsidRPr="00EB4A47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คิดถึงประโยชน์ของผู้รับบริการในระยะยาว และพร้อมที่จะเปลี่ยนวิธีหรือขั้นตอนการให้บริการ เพื่อประโยชน์สูงสุดของผู้รับบริการ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F204E" w:rsidTr="0080731E"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24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Pr="00EB4A47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เป็นที่ปรึกษาที่มีส่วนช่วยในการตัดสินใจที่ผู้รับบริการไว้วางใจ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F204E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24" w:type="dxa"/>
            <w:tcBorders>
              <w:top w:val="dashed" w:sz="4" w:space="0" w:color="auto"/>
              <w:bottom w:val="single" w:sz="4" w:space="0" w:color="auto"/>
            </w:tcBorders>
          </w:tcPr>
          <w:p w:rsidR="00976F8F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 ปัญหา โอกาส เพื่อเป็นประโยชน์</w:t>
            </w:r>
          </w:p>
          <w:p w:rsidR="00FF204E" w:rsidRPr="00EB4A47" w:rsidRDefault="00976F8F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FF204E">
              <w:rPr>
                <w:rFonts w:ascii="TH SarabunPSK" w:hAnsi="TH SarabunPSK" w:cs="TH SarabunPSK" w:hint="cs"/>
                <w:sz w:val="28"/>
                <w:cs/>
              </w:rPr>
              <w:t>อย่างแท้จริงของผู้รับบริการ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0B3D8F" w:rsidRDefault="000B3D8F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1C23B0" w:rsidRDefault="001C23B0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82743E" w:rsidRDefault="0082743E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E34F2F" w:rsidRDefault="00E34F2F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20342E" w:rsidRDefault="0020342E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tbl>
      <w:tblPr>
        <w:tblStyle w:val="TableGrid"/>
        <w:tblW w:w="1539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9974"/>
        <w:gridCol w:w="1350"/>
        <w:gridCol w:w="1530"/>
      </w:tblGrid>
      <w:tr w:rsidR="000B1D61" w:rsidTr="000B1D61">
        <w:tc>
          <w:tcPr>
            <w:tcW w:w="1710" w:type="dxa"/>
            <w:vMerge w:val="restart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0800" w:type="dxa"/>
            <w:gridSpan w:val="2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530" w:type="dxa"/>
            <w:vMerge w:val="restart"/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5962C6" w:rsidTr="00456E78"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5962C6" w:rsidRPr="004D2E80" w:rsidRDefault="005962C6" w:rsidP="00EE7954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000000" w:themeColor="text1"/>
            </w:tcBorders>
            <w:vAlign w:val="center"/>
          </w:tcPr>
          <w:p w:rsidR="005962C6" w:rsidRPr="004D2E80" w:rsidRDefault="005962C6" w:rsidP="00EE795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9974" w:type="dxa"/>
            <w:tcBorders>
              <w:bottom w:val="single" w:sz="4" w:space="0" w:color="000000" w:themeColor="text1"/>
            </w:tcBorders>
            <w:vAlign w:val="center"/>
          </w:tcPr>
          <w:p w:rsidR="005962C6" w:rsidRPr="004D2E80" w:rsidRDefault="005962C6" w:rsidP="00EE795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5962C6" w:rsidRPr="004D2E80" w:rsidRDefault="005962C6" w:rsidP="00EE795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5962C6" w:rsidRPr="004D2E80" w:rsidRDefault="005962C6" w:rsidP="00EE795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456E78">
        <w:tc>
          <w:tcPr>
            <w:tcW w:w="1710" w:type="dxa"/>
            <w:vMerge w:val="restart"/>
          </w:tcPr>
          <w:p w:rsidR="00A27D84" w:rsidRPr="002B4068" w:rsidRDefault="00A27D84" w:rsidP="00CD718D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 การสั่งสม</w:t>
            </w:r>
          </w:p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ความเชี่ยวชาญ</w:t>
            </w:r>
          </w:p>
          <w:p w:rsidR="00691F6B" w:rsidRDefault="00A27D84" w:rsidP="00CD718D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ในงานอาชีพ</w:t>
            </w:r>
          </w:p>
          <w:p w:rsidR="00691F6B" w:rsidRDefault="00691F6B" w:rsidP="00691F6B">
            <w:pPr>
              <w:rPr>
                <w:rFonts w:ascii="TH SarabunPSK" w:hAnsi="TH SarabunPSK" w:cs="TH SarabunPSK"/>
                <w:sz w:val="28"/>
              </w:rPr>
            </w:pPr>
          </w:p>
          <w:p w:rsidR="00691F6B" w:rsidRDefault="00691F6B" w:rsidP="00691F6B">
            <w:pPr>
              <w:rPr>
                <w:rFonts w:ascii="TH SarabunPSK" w:hAnsi="TH SarabunPSK" w:cs="TH SarabunPSK"/>
                <w:sz w:val="28"/>
              </w:rPr>
            </w:pPr>
          </w:p>
          <w:p w:rsidR="00691F6B" w:rsidRDefault="00691F6B" w:rsidP="00691F6B">
            <w:pPr>
              <w:rPr>
                <w:rFonts w:ascii="TH SarabunPSK" w:hAnsi="TH SarabunPSK" w:cs="TH SarabunPSK"/>
                <w:sz w:val="28"/>
              </w:rPr>
            </w:pPr>
          </w:p>
          <w:p w:rsidR="00A27D84" w:rsidRPr="00691F6B" w:rsidRDefault="00A27D84" w:rsidP="00691F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7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4D2E80" w:rsidRDefault="00A27D84" w:rsidP="00CD718D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456E78">
        <w:tc>
          <w:tcPr>
            <w:tcW w:w="1710" w:type="dxa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</w:tcBorders>
          </w:tcPr>
          <w:p w:rsidR="00A27D84" w:rsidRPr="002B4068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8D1FE7">
        <w:tc>
          <w:tcPr>
            <w:tcW w:w="1710" w:type="dxa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997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F824B6" w:rsidRDefault="00A27D84" w:rsidP="00CD718D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4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แสดงความสนใจและติดตามความรู้ใหม่ๆ ในสาขาอาชีพของตนหรือที่เกี่ยวข้อง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456E78">
        <w:tc>
          <w:tcPr>
            <w:tcW w:w="1710" w:type="dxa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A27D84" w:rsidRPr="00CD718D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EC642C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ศึกษ</w:t>
            </w:r>
            <w:r w:rsidR="00F41207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หาความรู้ สนใจเทคโนโลยีและองค์ความรู้ใหม่ๆ ในสาขาอาชีพของตน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456E78">
        <w:tc>
          <w:tcPr>
            <w:tcW w:w="1710" w:type="dxa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EC642C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พัฒนาความรู้ความสามารถของตนให้ดียิ่งขึ้น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456E78">
        <w:tc>
          <w:tcPr>
            <w:tcW w:w="1710" w:type="dxa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dotted" w:sz="4" w:space="0" w:color="auto"/>
            </w:tcBorders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nil"/>
            </w:tcBorders>
          </w:tcPr>
          <w:p w:rsidR="00A27D84" w:rsidRPr="00EC642C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ติดตามเทคโนโลยี และความรู้ใหม่ๆ อยู่เสมอด้วยการสืบค้นข้อมูลจากแหล่งต่างๆ ที่จะเป็นประโยชน์ต่อการปฏิบัติราขการ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456E78">
        <w:tc>
          <w:tcPr>
            <w:tcW w:w="1710" w:type="dxa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997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F824B6" w:rsidRDefault="00A27D84" w:rsidP="00CD718D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4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และมีความรู้ในวิชาการและเทคโนโลยีใหม่ๆ สาขาอาชีพของตน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456E78">
        <w:tc>
          <w:tcPr>
            <w:tcW w:w="1710" w:type="dxa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EC642C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รอบรู้เทคโนโลยีหรือองค์ความรู้ใหม่ๆ ในสาขาอาชีพของตนหรือที่เกี่ยวข้อง ซึ่งอาจมีผลกระทบต่อการปฏิบัติหน้าที่ราชการของตน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456E78">
        <w:tc>
          <w:tcPr>
            <w:tcW w:w="1710" w:type="dxa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dotted" w:sz="4" w:space="0" w:color="auto"/>
            </w:tcBorders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nil"/>
            </w:tcBorders>
          </w:tcPr>
          <w:p w:rsidR="00A27D84" w:rsidRPr="00EC642C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รับรู้แนวโน้มวิทยาการที่ทันสมัย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456E78">
        <w:tc>
          <w:tcPr>
            <w:tcW w:w="1710" w:type="dxa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997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F824B6" w:rsidRDefault="00A27D84" w:rsidP="00CD718D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4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๒ และสามารถนำความรู้วิทยาการ หรือเทคโนโลยีใหม่ๆ มาปรับใช้กับการปฏิบัติหน้าที่ราชการ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456E78">
        <w:tc>
          <w:tcPr>
            <w:tcW w:w="1710" w:type="dxa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EC642C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สามารถนำวิชาการ ความรู้ หรือเทคโนโลยีใหม่ๆ มาประยุกต์ใช้ในการปฏิบัติหน้าที่ราชการได้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456E78">
        <w:tc>
          <w:tcPr>
            <w:tcW w:w="1710" w:type="dxa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dotted" w:sz="4" w:space="0" w:color="auto"/>
            </w:tcBorders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A27D84" w:rsidRPr="00EC642C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456E78">
        <w:tc>
          <w:tcPr>
            <w:tcW w:w="1710" w:type="dxa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EC4B57" w:rsidRDefault="00A27D84" w:rsidP="00CD718D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4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๓ และศึกษา พัฒนาตนเองให้มีความรู้ และความเชี่ยวชาญในงานมากขึ้น ทั้งในเชิงลึก และเชิงกว้างอย่าง</w:t>
            </w:r>
          </w:p>
          <w:p w:rsidR="00A27D84" w:rsidRPr="00F824B6" w:rsidRDefault="00EC4B57" w:rsidP="00CD718D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="00A27D84" w:rsidRPr="00F824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ต่อเนื่อง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456E78">
        <w:tc>
          <w:tcPr>
            <w:tcW w:w="1710" w:type="dxa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EC642C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</w:t>
            </w:r>
            <w:r w:rsidR="00911572">
              <w:rPr>
                <w:rFonts w:ascii="TH SarabunPSK" w:hAnsi="TH SarabunPSK" w:cs="TH SarabunPSK" w:hint="cs"/>
                <w:sz w:val="28"/>
                <w:cs/>
              </w:rPr>
              <w:t>มีความรู้ความเชี่ยวชาญในเรื่องที่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มีลักษณะเป็นสหวิทยาการ และสามารถนำความรู้ไปปรับใช้ได้อย่างกว้างขวาง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456E78">
        <w:tc>
          <w:tcPr>
            <w:tcW w:w="1710" w:type="dxa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A27D84" w:rsidRPr="00EC642C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สาม</w:t>
            </w:r>
            <w:r w:rsidR="000915AA">
              <w:rPr>
                <w:rFonts w:ascii="TH SarabunPSK" w:hAnsi="TH SarabunPSK" w:cs="TH SarabunPSK" w:hint="cs"/>
                <w:sz w:val="28"/>
                <w:cs/>
              </w:rPr>
              <w:t>ารถนำความรู้เชิงบูรณาการของตนไป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ใช้ในการสร้างวิสัยทัศน์เพื่อการปฏิบัติงานในอนาคต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456E78">
        <w:tc>
          <w:tcPr>
            <w:tcW w:w="1710" w:type="dxa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F824B6" w:rsidRDefault="00A27D84" w:rsidP="00CD718D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4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๔ และสนับสนุนการทำงานของคนในส่วนราชการที่เน้นความเชี่ยวชาญในวิทยาการด้านต่างๆ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456E78">
        <w:tc>
          <w:tcPr>
            <w:tcW w:w="1710" w:type="dxa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EC642C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สนับสนุนให้เกิดบรรยากาศแห่งการพัฒนาความเชี่ยวชาญในองค์กรด้วยการจัดสรรทรัพยากรเครื่องมือ อุปกรณ์ที่เอื้อต่อการพัฒนา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98135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A27D84" w:rsidRPr="00EC642C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บริหารจัดการให้ส่วนราชการนำเทคโนโลยี ความรู้ หรือวิทยาการใหม่ๆ มาใช้ในการปฏิบัติหน้าที่ราชการในงานอย่างต่อเนื่อง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981351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A27D84" w:rsidRDefault="00A27D84" w:rsidP="005962C6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265B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๔. การยึดมั่นใน</w:t>
            </w:r>
          </w:p>
          <w:p w:rsidR="00A27D84" w:rsidRDefault="00A27D84" w:rsidP="005962C6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265B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ความถูกต้อง</w:t>
            </w:r>
          </w:p>
          <w:p w:rsidR="00A27D84" w:rsidRDefault="00A27D84" w:rsidP="00BD0728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265B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ชอบธรรม และ</w:t>
            </w:r>
          </w:p>
          <w:p w:rsidR="00A27D84" w:rsidRDefault="00A27D84" w:rsidP="00BD0728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265B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จริยธรรม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A27D84" w:rsidRPr="002B4068" w:rsidRDefault="00A27D84" w:rsidP="005962C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EF32A0" w:rsidRDefault="00A27D84" w:rsidP="005962C6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Default="00A27D84" w:rsidP="005962C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5962C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981351">
        <w:tc>
          <w:tcPr>
            <w:tcW w:w="1710" w:type="dxa"/>
            <w:vMerge/>
          </w:tcPr>
          <w:p w:rsidR="00A27D84" w:rsidRDefault="00A27D84" w:rsidP="00BD072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nil"/>
            </w:tcBorders>
          </w:tcPr>
          <w:p w:rsidR="00A27D84" w:rsidRPr="002B4068" w:rsidRDefault="00A27D84" w:rsidP="005962C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A27D84" w:rsidRPr="002B4068" w:rsidRDefault="00A27D84" w:rsidP="005962C6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5962C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5962C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981351">
        <w:tc>
          <w:tcPr>
            <w:tcW w:w="1710" w:type="dxa"/>
            <w:vMerge/>
          </w:tcPr>
          <w:p w:rsidR="00A27D84" w:rsidRDefault="00A27D84" w:rsidP="00BD072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nil"/>
            </w:tcBorders>
          </w:tcPr>
          <w:p w:rsidR="00A27D84" w:rsidRPr="002B406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F824B6" w:rsidRDefault="00A27D84" w:rsidP="00BD0728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4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มีความสุจริต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981351">
        <w:tc>
          <w:tcPr>
            <w:tcW w:w="1710" w:type="dxa"/>
            <w:vMerge/>
          </w:tcPr>
          <w:p w:rsidR="00A27D84" w:rsidRDefault="00A27D84" w:rsidP="00BD072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A27D84" w:rsidRPr="002B406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EC642C" w:rsidRDefault="00A27D84" w:rsidP="00BD072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ปฏิบัติหน้าที่ด้วยความสุจริต ไม่เลือกปฏิบัติ ถูกต้องตามกฎหมายและวินัยข้าราชการ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981351">
        <w:tc>
          <w:tcPr>
            <w:tcW w:w="1710" w:type="dxa"/>
            <w:vMerge/>
          </w:tcPr>
          <w:p w:rsidR="00A27D84" w:rsidRPr="00265BF0" w:rsidRDefault="00A27D84" w:rsidP="00BD0728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A27D84" w:rsidRPr="002B406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A27D84" w:rsidRPr="00F824B6" w:rsidRDefault="00A27D84" w:rsidP="00BD072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แสดงความคิดเห็นตามหลักวิชาชีพอย่างสุจริต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981351">
        <w:tc>
          <w:tcPr>
            <w:tcW w:w="1710" w:type="dxa"/>
            <w:vMerge/>
          </w:tcPr>
          <w:p w:rsidR="00A27D84" w:rsidRPr="00265BF0" w:rsidRDefault="00A27D84" w:rsidP="00BD0728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6" w:type="dxa"/>
            <w:vMerge w:val="restart"/>
            <w:tcBorders>
              <w:top w:val="nil"/>
            </w:tcBorders>
          </w:tcPr>
          <w:p w:rsidR="00A27D84" w:rsidRPr="002B406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F824B6" w:rsidRDefault="00A27D84" w:rsidP="00BD0728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4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และมีสัจจะเชื่อถือได้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981351">
        <w:tc>
          <w:tcPr>
            <w:tcW w:w="1710" w:type="dxa"/>
            <w:vMerge/>
          </w:tcPr>
          <w:p w:rsidR="00A27D84" w:rsidRPr="00265BF0" w:rsidRDefault="00A27D84" w:rsidP="00BD0728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6" w:type="dxa"/>
            <w:vMerge/>
          </w:tcPr>
          <w:p w:rsidR="00A27D84" w:rsidRPr="002B406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F824B6" w:rsidRDefault="00A27D84" w:rsidP="00BD072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รักษาคำพูด มีสัจจะ และเชื่อถือได้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98135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A27D84" w:rsidRPr="00265BF0" w:rsidRDefault="00A27D84" w:rsidP="00BD0728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A27D84" w:rsidRPr="002B406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A27D84" w:rsidRPr="00F824B6" w:rsidRDefault="00A27D84" w:rsidP="00BD072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แสดงให้ปรากฎถึงความมีจิตสำนึกในความเป็นข้าราชการ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0B1D61" w:rsidTr="000B1D61">
        <w:tc>
          <w:tcPr>
            <w:tcW w:w="1710" w:type="dxa"/>
            <w:vMerge w:val="restart"/>
            <w:tcBorders>
              <w:bottom w:val="single" w:sz="4" w:space="0" w:color="auto"/>
            </w:tcBorders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0800" w:type="dxa"/>
            <w:gridSpan w:val="2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530" w:type="dxa"/>
            <w:vMerge w:val="restart"/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5962C6" w:rsidTr="000D03AC">
        <w:tc>
          <w:tcPr>
            <w:tcW w:w="1710" w:type="dxa"/>
            <w:vMerge/>
            <w:tcBorders>
              <w:top w:val="dashSmallGap" w:sz="4" w:space="0" w:color="auto"/>
              <w:bottom w:val="single" w:sz="4" w:space="0" w:color="auto"/>
            </w:tcBorders>
          </w:tcPr>
          <w:p w:rsidR="005962C6" w:rsidRPr="004D2E80" w:rsidRDefault="005962C6" w:rsidP="00943D6F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000000" w:themeColor="text1"/>
            </w:tcBorders>
            <w:vAlign w:val="center"/>
          </w:tcPr>
          <w:p w:rsidR="005962C6" w:rsidRPr="004D2E80" w:rsidRDefault="005962C6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9974" w:type="dxa"/>
            <w:tcBorders>
              <w:bottom w:val="single" w:sz="4" w:space="0" w:color="000000" w:themeColor="text1"/>
            </w:tcBorders>
            <w:vAlign w:val="center"/>
          </w:tcPr>
          <w:p w:rsidR="005962C6" w:rsidRPr="004D2E80" w:rsidRDefault="005962C6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5962C6" w:rsidRPr="004D2E80" w:rsidRDefault="005962C6" w:rsidP="00943D6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5962C6" w:rsidRPr="004D2E80" w:rsidRDefault="005962C6" w:rsidP="00943D6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0D03AC">
        <w:tc>
          <w:tcPr>
            <w:tcW w:w="1710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:rsidR="00A27D84" w:rsidRPr="002B4068" w:rsidRDefault="00A27D84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left w:val="single" w:sz="4" w:space="0" w:color="auto"/>
            </w:tcBorders>
          </w:tcPr>
          <w:p w:rsidR="00A27D84" w:rsidRPr="002B406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997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E81A24" w:rsidRDefault="00A27D84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แสดงสมรรถนะระดับที่ ๒ และยึดมั่นในหลักการ</w:t>
            </w:r>
          </w:p>
        </w:tc>
        <w:tc>
          <w:tcPr>
            <w:tcW w:w="1350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0D03AC">
        <w:tc>
          <w:tcPr>
            <w:tcW w:w="1710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A27D84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</w:tcPr>
          <w:p w:rsidR="00A27D84" w:rsidRPr="002B406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E81A24" w:rsidRDefault="00A27D84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- ยึดมั่นในหลักการ จรรยาบรรณแห่งวิชาชีพ และจรรยา</w:t>
            </w:r>
            <w:r w:rsidR="000915AA"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บรรณ</w:t>
            </w:r>
            <w:r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>ข้าราชการไม่เบี่ยงเบนด้วยอคติหรือผลประโยชน์ กล้ารับผิด และรับผิดชอบ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0D03AC">
        <w:tc>
          <w:tcPr>
            <w:tcW w:w="1710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A27D84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D84" w:rsidRPr="002B406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A27D84" w:rsidRPr="00E81A24" w:rsidRDefault="00A27D84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- เสียสละความสุขส่วนตน เพื่อให้เกิดประโยช</w:t>
            </w:r>
            <w:r w:rsidR="000915AA"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>น์</w:t>
            </w:r>
            <w:r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>แก่ทางราชการ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0D03AC">
        <w:tc>
          <w:tcPr>
            <w:tcW w:w="1710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A27D84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7D84" w:rsidRPr="002B406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E81A24" w:rsidRDefault="00A27D84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แสดงสมรรถนะระดับที่ ๓ และยืนหยัดเพื่อความถูกต้อง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0D03AC">
        <w:tc>
          <w:tcPr>
            <w:tcW w:w="1710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A27D84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</w:tcPr>
          <w:p w:rsidR="00A27D84" w:rsidRPr="002B406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E81A24" w:rsidRDefault="00A27D84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- ยืนหยัดเพื่อความถูกต้องโดยมุ่งพิทักษ์ผลประโยชน์ของทางราชการแม้ตกอยู่ในสถานการณ์ที่อาจยากลำบาก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0D03AC">
        <w:tc>
          <w:tcPr>
            <w:tcW w:w="1710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A27D84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D84" w:rsidRPr="002B406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A27D84" w:rsidRPr="00E81A24" w:rsidRDefault="00A27D84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- กล้าตัดสินใจ ปฏิบัติหน้าที่ราชการด้วยความถูกต้อง เป็นธรรม แม้อาจก่อความไม่พอใจให้แก่ผู้เสียประโยชน์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0D03AC">
        <w:tc>
          <w:tcPr>
            <w:tcW w:w="1710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A27D84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7D84" w:rsidRPr="002B406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E81A24" w:rsidRDefault="00A27D84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แสดงสมรรถนะระดับที่ ๔ และอุทิศตนเพื่อความยุติธรรม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0D03AC">
        <w:tc>
          <w:tcPr>
            <w:tcW w:w="1710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A27D84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D84" w:rsidRPr="002B406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976F8F" w:rsidRDefault="00A27D84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- ยืนหยัดพิทักษ์ผลประโยชน์และชื่อเสียงของประเทศชาติแม้ในสถานการณ์ที่อาจเสี่ยงต่อความมั่นคงในตำแหน่งหน้าที่การงาน หรืออาจเสี่ยงภัย</w:t>
            </w:r>
          </w:p>
          <w:p w:rsidR="00A27D84" w:rsidRPr="00E81A24" w:rsidRDefault="00976F8F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="00A27D84"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>ต่อชีวิต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0D03AC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A27D84" w:rsidRPr="00265BF0" w:rsidRDefault="00A27D84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5B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๕. การทำงาน</w:t>
            </w:r>
          </w:p>
          <w:p w:rsidR="00A27D84" w:rsidRPr="00265BF0" w:rsidRDefault="00A27D84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5B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เป็นทีม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A27D84" w:rsidRPr="002B406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E81A24" w:rsidRDefault="00A27D84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0D03AC">
        <w:tc>
          <w:tcPr>
            <w:tcW w:w="1710" w:type="dxa"/>
            <w:vMerge/>
          </w:tcPr>
          <w:p w:rsidR="00A27D84" w:rsidRPr="00265BF0" w:rsidRDefault="00A27D84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A27D84" w:rsidRPr="002B406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A27D84" w:rsidRPr="00E81A24" w:rsidRDefault="00A27D84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0D03AC">
        <w:tc>
          <w:tcPr>
            <w:tcW w:w="1710" w:type="dxa"/>
            <w:vMerge/>
          </w:tcPr>
          <w:p w:rsidR="00A27D84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A27D84" w:rsidRPr="002B406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E81A24" w:rsidRDefault="00A27D84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ทำหน้าที่ของตนในทีมให้สำเร็จ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0D03AC">
        <w:tc>
          <w:tcPr>
            <w:tcW w:w="1710" w:type="dxa"/>
            <w:vMerge/>
          </w:tcPr>
          <w:p w:rsidR="00A27D84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A27D84" w:rsidRPr="002B406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E81A24" w:rsidRDefault="00A27D84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- สนับสนุนการตัดสินใจของทีม และทำงานในส่วนที่ตนได้รับมอบหมาย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0D03AC">
        <w:tc>
          <w:tcPr>
            <w:tcW w:w="1710" w:type="dxa"/>
            <w:vMerge/>
          </w:tcPr>
          <w:p w:rsidR="00A27D84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A27D84" w:rsidRPr="002B406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E81A24" w:rsidRDefault="00A27D84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- รายงานให้สมาชิกทราบความคืบหน้าของการดำเนินงานของตนในทีม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0D03AC">
        <w:tc>
          <w:tcPr>
            <w:tcW w:w="1710" w:type="dxa"/>
            <w:vMerge/>
          </w:tcPr>
          <w:p w:rsidR="00A27D84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A27D84" w:rsidRPr="002B406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A27D84" w:rsidRPr="00E81A24" w:rsidRDefault="00A27D84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- ให้ข้อมูล ที่เป็นประโยชน์ต่อการทำงานเป็นทีม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0D03AC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E81A24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แสดงสมรรถนะระดับที่ ๑ และให้ความร่วมมือในการทำงานกับเพื่อนร่วมงาน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0D03AC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E81A24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- สร้างสัมพันธ์ เข้ากับผู้อื่นในกลุ่มได้ดี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0D03AC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E81A24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- ให้ความร่วมมือกับผู้อื่นในทีมด้วยดี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0D03AC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Pr="00E81A24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- กล่าวถึงเพื่อนร่วมงานในเชิงสร้างสรรค์และแสดงความเชื่อมั่นในศักยภาพของเพื่อ</w:t>
            </w:r>
            <w:r w:rsidR="00911572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  <w:r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>ร่วมทีมทั้งต่อหน้าและลับหลัง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0D03AC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E81A24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แสดงสมรรถนะระดับที่ ๒ และประสานความร่วมมือของสมาชิกในทีม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0D03AC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E81A24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- รับฟัง</w:t>
            </w:r>
            <w:r w:rsidR="000915AA"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ความเห็นของสมาชิกในทีม และเต็มใจ</w:t>
            </w:r>
            <w:r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>เรียนรู้จากผู้อื่น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0D03AC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E81A24" w:rsidRDefault="000915A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- ตัดสินใจ</w:t>
            </w:r>
            <w:r w:rsidR="00FB2E6A"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>หรือวางแผนงานร่วมกันในทีมจากความคิดเห็นของเพื่อนร่วมทีม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0D03AC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Pr="00E81A24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- ประสานและส่งเสริมสัมพันธภาพอันดีในทีม เพื่อสนับสนุนการทำงานร่วมกันให้มีประสิทธิภาพยิ่งขึ้น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0D03AC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E81A24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แสดงสมรรถนะระดับที่ ๓ และสนับสนุนช่วยเหลือเพื่อร่วมทีม เพื่อให้งานประสบความสำเร็จ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0D03AC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E81A24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- ยกย่อง และให้กำลังใจเพื่อนร่วมทีมอย่างจริงใจ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0D03AC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E81A24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- ให้ความช่วยเหลือเกื้อกูลแก่เพื่อนร่วมทีม แม้ไม่มีการร้องขอ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0D03AC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Pr="00E81A24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- รักษามิตรภาพอันดีกับเพื่อมร่วมทีม เพื่อช่วยเหลือกันในวาระต่างๆ ในงานสำเร็จ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D97A45" w:rsidRDefault="00D97A45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tbl>
      <w:tblPr>
        <w:tblStyle w:val="TableGrid"/>
        <w:tblW w:w="1539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9884"/>
        <w:gridCol w:w="1350"/>
        <w:gridCol w:w="1620"/>
      </w:tblGrid>
      <w:tr w:rsidR="000B1D61" w:rsidTr="000B1D61">
        <w:tc>
          <w:tcPr>
            <w:tcW w:w="1710" w:type="dxa"/>
            <w:vMerge w:val="restart"/>
            <w:tcBorders>
              <w:bottom w:val="single" w:sz="4" w:space="0" w:color="auto"/>
            </w:tcBorders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1B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0710" w:type="dxa"/>
            <w:gridSpan w:val="2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620" w:type="dxa"/>
            <w:vMerge w:val="restart"/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EF6701" w:rsidTr="000D03AC">
        <w:tc>
          <w:tcPr>
            <w:tcW w:w="1710" w:type="dxa"/>
            <w:vMerge/>
            <w:tcBorders>
              <w:top w:val="dashSmallGap" w:sz="4" w:space="0" w:color="auto"/>
              <w:bottom w:val="single" w:sz="4" w:space="0" w:color="auto"/>
            </w:tcBorders>
          </w:tcPr>
          <w:p w:rsidR="00EF6701" w:rsidRPr="004D2E80" w:rsidRDefault="00EF6701" w:rsidP="00943D6F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000000" w:themeColor="text1"/>
            </w:tcBorders>
            <w:vAlign w:val="center"/>
          </w:tcPr>
          <w:p w:rsidR="00EF6701" w:rsidRPr="004D2E80" w:rsidRDefault="00EF6701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9884" w:type="dxa"/>
            <w:tcBorders>
              <w:bottom w:val="single" w:sz="4" w:space="0" w:color="000000" w:themeColor="text1"/>
            </w:tcBorders>
            <w:vAlign w:val="center"/>
          </w:tcPr>
          <w:p w:rsidR="00EF6701" w:rsidRPr="004D2E80" w:rsidRDefault="00EF6701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EF6701" w:rsidRPr="004D2E80" w:rsidRDefault="00EF6701" w:rsidP="00943D6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EF6701" w:rsidRPr="004D2E80" w:rsidRDefault="00EF6701" w:rsidP="00943D6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0D03AC">
        <w:tc>
          <w:tcPr>
            <w:tcW w:w="1710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B2E6A" w:rsidRPr="002B406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left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988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C85DC5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85D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๔ และสามารถนำทีมให้ปฏิบัติภารกิจให้ได้ผลสำเร็จ</w:t>
            </w:r>
          </w:p>
        </w:tc>
        <w:tc>
          <w:tcPr>
            <w:tcW w:w="1350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0D03AC">
        <w:tc>
          <w:tcPr>
            <w:tcW w:w="1710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88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4A6FC1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4A6FC1">
              <w:rPr>
                <w:rFonts w:ascii="TH SarabunPSK" w:hAnsi="TH SarabunPSK" w:cs="TH SarabunPSK" w:hint="cs"/>
                <w:sz w:val="28"/>
                <w:cs/>
              </w:rPr>
              <w:t xml:space="preserve">   - เสริมสร้าง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ความสามัคคีในทีม โดยไม่คำนึงความชอบหรือไม่ชอบส่วนตน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0D03AC">
        <w:tc>
          <w:tcPr>
            <w:tcW w:w="1710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88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4A6FC1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4A6FC1">
              <w:rPr>
                <w:rFonts w:ascii="TH SarabunPSK" w:hAnsi="TH SarabunPSK" w:cs="TH SarabunPSK" w:hint="cs"/>
                <w:sz w:val="28"/>
                <w:cs/>
              </w:rPr>
              <w:t xml:space="preserve">   - คลี่คลาย หรือแก้ไขข้อขัดแย้งที่เกิดขึ้นในทีม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0D03AC">
        <w:tc>
          <w:tcPr>
            <w:tcW w:w="1710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884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Pr="004A6FC1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4A6FC1">
              <w:rPr>
                <w:rFonts w:ascii="TH SarabunPSK" w:hAnsi="TH SarabunPSK" w:cs="TH SarabunPSK" w:hint="cs"/>
                <w:sz w:val="28"/>
                <w:cs/>
              </w:rPr>
              <w:t xml:space="preserve">   -</w:t>
            </w:r>
            <w:r w:rsidR="000915AA">
              <w:rPr>
                <w:rFonts w:ascii="TH SarabunPSK" w:hAnsi="TH SarabunPSK" w:cs="TH SarabunPSK" w:hint="cs"/>
                <w:sz w:val="28"/>
                <w:cs/>
              </w:rPr>
              <w:t xml:space="preserve"> ประสานสัมพันธ์ สร้างขวัญกำลังใจ</w:t>
            </w:r>
            <w:r w:rsidRPr="004A6FC1">
              <w:rPr>
                <w:rFonts w:ascii="TH SarabunPSK" w:hAnsi="TH SarabunPSK" w:cs="TH SarabunPSK" w:hint="cs"/>
                <w:sz w:val="28"/>
                <w:cs/>
              </w:rPr>
              <w:t>ของทีมเ</w:t>
            </w:r>
            <w:r w:rsidR="000915AA">
              <w:rPr>
                <w:rFonts w:ascii="TH SarabunPSK" w:hAnsi="TH SarabunPSK" w:cs="TH SarabunPSK" w:hint="cs"/>
                <w:sz w:val="28"/>
                <w:cs/>
              </w:rPr>
              <w:t>พื่อปฏิบัติภารกิจของส่วนราชการให้</w:t>
            </w:r>
            <w:r w:rsidRPr="004A6FC1">
              <w:rPr>
                <w:rFonts w:ascii="TH SarabunPSK" w:hAnsi="TH SarabunPSK" w:cs="TH SarabunPSK" w:hint="cs"/>
                <w:sz w:val="28"/>
                <w:cs/>
              </w:rPr>
              <w:t>บรรลุผล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D97A45" w:rsidRDefault="00D97A45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514C90" w:rsidRPr="002104FF" w:rsidRDefault="00514C90" w:rsidP="00514C9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2104FF">
        <w:rPr>
          <w:rFonts w:ascii="TH SarabunPSK" w:hAnsi="TH SarabunPSK" w:cs="TH SarabunPSK" w:hint="cs"/>
          <w:b/>
          <w:bCs/>
          <w:sz w:val="28"/>
          <w:cs/>
        </w:rPr>
        <w:t>๒. สมรรถนะประจำกลุ่มสายงาน</w:t>
      </w:r>
    </w:p>
    <w:p w:rsidR="00265BF0" w:rsidRDefault="00514C90" w:rsidP="00514C9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2104FF">
        <w:rPr>
          <w:rFonts w:ascii="TH SarabunPSK" w:hAnsi="TH SarabunPSK" w:cs="TH SarabunPSK" w:hint="cs"/>
          <w:b/>
          <w:bCs/>
          <w:sz w:val="28"/>
          <w:cs/>
        </w:rPr>
        <w:t xml:space="preserve">    ๒.๑ สมรรถนะเฉพาะกลุ่มงานสายวิชาการ</w:t>
      </w:r>
    </w:p>
    <w:tbl>
      <w:tblPr>
        <w:tblStyle w:val="TableGrid"/>
        <w:tblW w:w="1539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9974"/>
        <w:gridCol w:w="1350"/>
        <w:gridCol w:w="1530"/>
      </w:tblGrid>
      <w:tr w:rsidR="000B1D61" w:rsidTr="000B1D61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0800" w:type="dxa"/>
            <w:gridSpan w:val="2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530" w:type="dxa"/>
            <w:vMerge w:val="restart"/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DF21BF" w:rsidTr="000B1D6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DF21BF" w:rsidRDefault="00DF21BF" w:rsidP="00DF21B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DF21BF" w:rsidRPr="004D2E80" w:rsidRDefault="00DF21BF" w:rsidP="00DF21B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9974" w:type="dxa"/>
            <w:vAlign w:val="center"/>
          </w:tcPr>
          <w:p w:rsidR="00DF21BF" w:rsidRPr="004D2E80" w:rsidRDefault="00DF21BF" w:rsidP="00DF21B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DF21BF" w:rsidRDefault="00DF21BF" w:rsidP="00DF21B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DF21BF" w:rsidRDefault="00DF21BF" w:rsidP="00DF21B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0D03AC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FB2E6A" w:rsidRPr="00265BF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24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๑. การคิด</w:t>
            </w:r>
          </w:p>
          <w:p w:rsidR="00FB2E6A" w:rsidRPr="00265BF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24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วิเคราะห์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7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EF32A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0D03AC">
        <w:tc>
          <w:tcPr>
            <w:tcW w:w="1710" w:type="dxa"/>
            <w:vMerge/>
          </w:tcPr>
          <w:p w:rsidR="00FB2E6A" w:rsidRPr="00265BF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0D03AC">
        <w:tc>
          <w:tcPr>
            <w:tcW w:w="1710" w:type="dxa"/>
            <w:vMerge/>
          </w:tcPr>
          <w:p w:rsidR="00FB2E6A" w:rsidRPr="00265BF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8D24F2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24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แยกแยะประเด็นปัญหา หรืองานออกเป็นส่วนย่อยๆ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0D03AC">
        <w:tc>
          <w:tcPr>
            <w:tcW w:w="1710" w:type="dxa"/>
            <w:vMerge/>
          </w:tcPr>
          <w:p w:rsidR="00FB2E6A" w:rsidRPr="00265BF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2104FF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แยกแยะปัญหาออกเป็นรายการอย่างง่ายๆ ได้โดยไม่เรียงลำดับความสำคัญ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0D03AC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Pr="002104FF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วางแผนงานโดยแตกประเด็นปัญหาออกเป็นส่วนๆ หรือเป็นกิจกรรมต่างๆ 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0D03AC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8D24F2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24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และเข้าใจความสัมพันธ์ขั้นพื้นฐานของปัญหาหรืองาน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0D03AC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2104FF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ระบุเหตุและผล ในแต่ะละสถานการณ์ต่างๆ 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0D03AC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2104FF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ระบุข้อดีข้อเสียของประเด็นต่างๆ 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6A54BE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Pr="002104FF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วางแผนงานโดยจัดเรียงงาน หรือกิจกรรมต่างๆ ตามลำดับความสำคัญหรือความเร่งด่วนได้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6A54BE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8D24F2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24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๒ และเข้าใจความสัมพันธ์ที่ซับซ้อนของปัญหาหรืองาน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6A54BE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เชื่อมโยงเหตุปัจจัยที่ซับซ้อนของแต่ละสถานการณ์ หรือเหตุการณ์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6A54BE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976F8F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วางแผนงานโดยกำหนดกิจกรรม ขั้นตอนการดำเนินงานต่างๆ ที่มีผู้เกี่ยวข้องหลายฝ่ายได้อย่างมีประสิทธิภาพ และสามารถ</w:t>
            </w:r>
          </w:p>
          <w:p w:rsidR="00FB2E6A" w:rsidRDefault="00976F8F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FB2E6A">
              <w:rPr>
                <w:rFonts w:ascii="TH SarabunPSK" w:hAnsi="TH SarabunPSK" w:cs="TH SarabunPSK" w:hint="cs"/>
                <w:sz w:val="28"/>
                <w:cs/>
              </w:rPr>
              <w:t>คาดการณ์เกี่ยวกับปัญหา หรืออุปสรรคที่อาจเกิดขึ้นได้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6A54BE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8D24F2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24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๓ และสามารถวิเคราะห์หรือวางแผนงานที่ซับซ้อนได้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6A54BE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976F8F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เข้าใจประเด็นปัญหาในระดับที่สามารถแยกแยะเหตุปัจจัยเชื่อมโยงซับซ้อนในรายละเอียดและสามารถวิเคราะห์ความสัมพันธ์ของ</w:t>
            </w:r>
          </w:p>
          <w:p w:rsidR="00FB2E6A" w:rsidRPr="002104FF" w:rsidRDefault="00976F8F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FB2E6A">
              <w:rPr>
                <w:rFonts w:ascii="TH SarabunPSK" w:hAnsi="TH SarabunPSK" w:cs="TH SarabunPSK" w:hint="cs"/>
                <w:sz w:val="28"/>
                <w:cs/>
              </w:rPr>
              <w:t>ปัญหากับสถานการณ์หนึ่งๆ 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6A54BE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976F8F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วางแผนงานที่ซับซ้อนโดยกำหนดกิจกรรม ขั้นตอนการดำเนินงานต่างๆ ที่มีหน่วยงานหรือผู้เกี่ยวข้องหลายฝ่าย รวมถึงคาดการณ์</w:t>
            </w:r>
          </w:p>
          <w:p w:rsidR="00FB2E6A" w:rsidRPr="002104FF" w:rsidRDefault="00976F8F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FB2E6A">
              <w:rPr>
                <w:rFonts w:ascii="TH SarabunPSK" w:hAnsi="TH SarabunPSK" w:cs="TH SarabunPSK" w:hint="cs"/>
                <w:sz w:val="28"/>
                <w:cs/>
              </w:rPr>
              <w:t>ปัญหา อุปสรรค และวางแนวทางการป้องกันแก้ไขล่วงหน้า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EF6701" w:rsidRDefault="00EF6701" w:rsidP="00514C9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557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10064"/>
        <w:gridCol w:w="1350"/>
        <w:gridCol w:w="1620"/>
      </w:tblGrid>
      <w:tr w:rsidR="000B1D61" w:rsidTr="000B1D61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0890" w:type="dxa"/>
            <w:gridSpan w:val="2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620" w:type="dxa"/>
            <w:vMerge w:val="restart"/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943D6F" w:rsidTr="000B1D6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943D6F" w:rsidRDefault="00943D6F" w:rsidP="00943D6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43D6F" w:rsidRPr="004D2E80" w:rsidRDefault="00943D6F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0064" w:type="dxa"/>
            <w:vAlign w:val="center"/>
          </w:tcPr>
          <w:p w:rsidR="00943D6F" w:rsidRPr="004D2E80" w:rsidRDefault="00943D6F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943D6F" w:rsidRDefault="00943D6F" w:rsidP="00943D6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943D6F" w:rsidRDefault="00943D6F" w:rsidP="00943D6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6A54BE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FB2E6A" w:rsidRPr="00265BF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006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8D24F2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24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๔ และใช้เทคนิค และรูปแบบต่างๆ ในการกำหนดแผนงานหรือขั้นตอนการทำงานเพื่อเตรียมทางเลือกสำหรับการป้องกัน หรือแก้ไขปัญหาที่เกิดขึ้น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6A54BE">
        <w:tc>
          <w:tcPr>
            <w:tcW w:w="1710" w:type="dxa"/>
            <w:vMerge/>
          </w:tcPr>
          <w:p w:rsidR="00FB2E6A" w:rsidRPr="00265BF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802D1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ใช้เทคนิคการวิเคราะห์ที่เหมาะสมในการแยกแยะประเด็นปัญหาที่ซับซ้อนเป็นส่วนๆ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6A54BE">
        <w:tc>
          <w:tcPr>
            <w:tcW w:w="1710" w:type="dxa"/>
            <w:vMerge/>
          </w:tcPr>
          <w:p w:rsidR="00FB2E6A" w:rsidRPr="00265BF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802D1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ใช้เทคนิคการวิเคราะห์หลากหลายรูปแบบเพื่อหาทางเลือก ในการแก้ปัญหา รวมถึงพิจารณาข้อดีข้อเสียของทางเลือกแต่ละทาง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6A54BE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FB2E6A" w:rsidRPr="00265BF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976F8F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วางแผนงานที่ซับซ้อนโดยกำหนดกิจกรรม ขั้นตอนการดำเนินงานต่างๆ ที่มีหน่วยงานหรือผู้เกี่ยวข้องหลายฝ่าย คาดการณ์ปัญหา</w:t>
            </w:r>
          </w:p>
          <w:p w:rsidR="00FB2E6A" w:rsidRPr="00802D18" w:rsidRDefault="00976F8F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FB2E6A">
              <w:rPr>
                <w:rFonts w:ascii="TH SarabunPSK" w:hAnsi="TH SarabunPSK" w:cs="TH SarabunPSK" w:hint="cs"/>
                <w:sz w:val="28"/>
                <w:cs/>
              </w:rPr>
              <w:t>อุปสรรค แนวทางการป้องกันแก้ไข รวมทั้งเสนอแนะทางเลือกและข้อดีข้อเสียไว้ให้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6A54BE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FB2E6A" w:rsidRPr="00265BF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29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 การมองภาพ</w:t>
            </w:r>
          </w:p>
          <w:p w:rsidR="00FB2E6A" w:rsidRPr="00265BF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29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องค์รวม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EF32A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6A54BE">
        <w:tc>
          <w:tcPr>
            <w:tcW w:w="1710" w:type="dxa"/>
            <w:vMerge/>
          </w:tcPr>
          <w:p w:rsidR="00FB2E6A" w:rsidRPr="00265BF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6A54BE">
        <w:tc>
          <w:tcPr>
            <w:tcW w:w="1710" w:type="dxa"/>
            <w:vMerge/>
          </w:tcPr>
          <w:p w:rsidR="00FB2E6A" w:rsidRPr="00265BF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793C36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3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ใช้กฎพื้นฐานทั่วไป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6A54BE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ใช้กฎพื้นฐาน หลักเกณฑ์ หรือสามัญสำนึกในการระบุประเด็นปัญหา หรือแก้ปัญหาในงาน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6A54BE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793C36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3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และประยุกต์ใช้ประสบการณ์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6A54BE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ระบุถึงความเชื่อมโยงของข้อมูล แนวโน้ม และความไม่ครบถ้วนของข้อมูลได้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6A54BE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ประยุกต์ใช้ประสบการณ์ในการระบุประเด็นปัญหาหรือแก้ปัญหาในงานได้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6A54BE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793C36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3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๒ และประยุกต์ทฤษฎีหรือแนวคิดซับซ้อน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6A54BE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976F8F" w:rsidRDefault="00FB2E6A" w:rsidP="00976F8F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ประยุกต์ใช้ทฤษฎี แนวคิดที่ซับซ้อน หรือแนวโน้มในอดีตในการระบุหรือแก้ปัญหาตามสถานการณ์ แม้ในบางกรณีแนวคิดที่นำมาใช้</w:t>
            </w:r>
          </w:p>
          <w:p w:rsidR="00FB2E6A" w:rsidRPr="002104FF" w:rsidRDefault="00976F8F" w:rsidP="00976F8F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FB2E6A">
              <w:rPr>
                <w:rFonts w:ascii="TH SarabunPSK" w:hAnsi="TH SarabunPSK" w:cs="TH SarabunPSK" w:hint="cs"/>
                <w:sz w:val="28"/>
                <w:cs/>
              </w:rPr>
              <w:t>กับสถานการณ์อาจไม่มีสิ่งบ่งบอกถึงความเกี่ยวข้องเชื่อมโยงกันเลยก็ตาม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6A54BE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8D24F2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๓ และอธิบายข้อมูล หรือสถานการณ์ที่มีความยุ่งยากซับซ้อนให้เข้าใจได้ง่าย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6A54BE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13401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สามารถอธิบายความคิด หรือสถานการณ์ที่ซับซ้อนให้ง่ายและสามารถเข้าใจได้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6A54BE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Pr="0013401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สามารถสังเคราะห์ข้อมูล สรุปแนวคิด ทฤษฎี องค์ความรู้ ที่ซับซ้อนให้เข้าใจได้โดยง่ายและเป็นประโยชน์ต่องาน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6A54BE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793C36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3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๔ และคิดริเริ่มสร้างสรรค์องค์ความรู้ใหม่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6A54BE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Pr="00793C36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793C36">
              <w:rPr>
                <w:rFonts w:ascii="TH SarabunPSK" w:hAnsi="TH SarabunPSK" w:cs="TH SarabunPSK" w:hint="cs"/>
                <w:sz w:val="28"/>
                <w:cs/>
              </w:rPr>
              <w:t xml:space="preserve">   - ริเริ่ม สร้างสรรค์ ประดิษฐ์คิดค้น รวมถึงสามารถนำเสนอรูปแบบ วิธีการหรือองค์ความรู้ใหม่ซึ่งอาจไม่เคยปรากฏมาก่อน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6A54BE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FB2E6A" w:rsidRPr="00793C36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3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 การใส่ใจและ</w:t>
            </w:r>
          </w:p>
          <w:p w:rsidR="00FB2E6A" w:rsidRPr="00793C36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3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พัฒนาผู้อื่น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EF32A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6A54BE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FB2E6A" w:rsidRPr="00EC642C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EF6701" w:rsidRDefault="00EF6701" w:rsidP="00514C90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DE271E" w:rsidRDefault="00DE271E" w:rsidP="00514C90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976F8F" w:rsidRDefault="00976F8F" w:rsidP="00514C90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DE271E" w:rsidRDefault="00DE271E" w:rsidP="00514C90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943D6F" w:rsidRDefault="00943D6F" w:rsidP="00514C90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tbl>
      <w:tblPr>
        <w:tblStyle w:val="TableGrid"/>
        <w:tblW w:w="1548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9974"/>
        <w:gridCol w:w="1350"/>
        <w:gridCol w:w="1620"/>
      </w:tblGrid>
      <w:tr w:rsidR="000B1D61" w:rsidTr="000B1D61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0800" w:type="dxa"/>
            <w:gridSpan w:val="2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620" w:type="dxa"/>
            <w:vMerge w:val="restart"/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D30F21" w:rsidTr="000B1D6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D30F21" w:rsidRDefault="00D30F21" w:rsidP="008E24C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D30F21" w:rsidRPr="004D2E80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9974" w:type="dxa"/>
            <w:vAlign w:val="center"/>
          </w:tcPr>
          <w:p w:rsidR="00D30F21" w:rsidRPr="004D2E80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D30F21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D30F21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A54BE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997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793C36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3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ใส่ใจและให้ความสำคัญในการส่งเสริมและพัฒนาผู้อื่น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สนับสนุนให้ผู้อื่นพัฒนาศักยภาพหรือสุขภาวะทั้งทางปัญญา ร่างกาย จิตใจที่ดี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nil"/>
            </w:tcBorders>
          </w:tcPr>
          <w:p w:rsidR="007B3450" w:rsidRDefault="007B3450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แสดงความเชื่อมั่นว่าผู้อื่นมีศักยภาพที่จะพัฒนาตนเองให้ดียิ่งขึ้นได้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997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4B57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3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และสอนหรือให้คำแนะนำเพื่อพัฒนาให้ผู้อื่นมีศักยภาพหรือมีสุขภาวะทั้งทางปัญญา ร่างกาย จิตใจหรือ</w:t>
            </w:r>
          </w:p>
          <w:p w:rsidR="007B3450" w:rsidRPr="00793C36" w:rsidRDefault="00EC4B57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="007B3450" w:rsidRPr="00793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ทัศนคติที่ดี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สาธิต หรือให้คำแนะนำเกี่ยวกับการปฏิบัติตน เพื่อพัฒนาศักยภาพ สุขภาวะหรือทัศนคติที่ดีอย่างยั่งยืน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มุ่งมั่นที่จะสนับสนุน โดยชี้แนะแหล่งข้อมูล หรือทรัพยากรที่จำเป็นต่อการพัฒนาผู้อื่น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793C36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๒ และใส่ใจในการให้เหตุผลประกอบการแนะนำหรือมีส่วนสนับสนุนในการพัฒนาผู้อื่น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A54BE">
        <w:tc>
          <w:tcPr>
            <w:tcW w:w="1710" w:type="dxa"/>
            <w:vMerge/>
          </w:tcPr>
          <w:p w:rsidR="007B3450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793C36" w:rsidRDefault="007B3450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ให้แนวทางพร้อมทั้งอธิบายเหตุผลประกอบ เพื่อให้ผู้อื่นมั่นใจว่าสามารถพัฒนาศักยภาพสุขภาวะหรือทัศนคติที่ดีอย่างยั่งยืนได้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976F8F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793C36">
              <w:rPr>
                <w:rFonts w:ascii="TH SarabunPSK" w:hAnsi="TH SarabunPSK" w:cs="TH SarabunPSK" w:hint="cs"/>
                <w:sz w:val="28"/>
                <w:cs/>
              </w:rPr>
              <w:t xml:space="preserve">   - ส่งเสริมให้มีการแลกเปลี่ยนการเรียนรู้หรือประสบการณ์ เพื่อให้ผู้อื่นมีโอกาสได้ถ่ายทอดและเรียนรู้วิธีการพัฒนาศักยภาพหรือ</w:t>
            </w:r>
          </w:p>
          <w:p w:rsidR="007B3450" w:rsidRPr="00793C36" w:rsidRDefault="00976F8F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7B3450" w:rsidRPr="00793C36">
              <w:rPr>
                <w:rFonts w:ascii="TH SarabunPSK" w:hAnsi="TH SarabunPSK" w:cs="TH SarabunPSK" w:hint="cs"/>
                <w:sz w:val="28"/>
                <w:cs/>
              </w:rPr>
              <w:t>เสริมสร้างสุขภาวะ หรือทัศนคติที่ดีอย่างยั่งยืน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976F8F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สนับสนุนด้วยอุปกรณ์ เครื่องมือ หรือวิธีการในภาคปฏิบัติเพื่อให้ผู้อื่นมั่นใจว่าตนสามารถพัฒนาศักยภาพ สุขภาวะหรือทัศนคติที่ดี</w:t>
            </w:r>
          </w:p>
          <w:p w:rsidR="007B3450" w:rsidRPr="00134018" w:rsidRDefault="00976F8F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7B3450">
              <w:rPr>
                <w:rFonts w:ascii="TH SarabunPSK" w:hAnsi="TH SarabunPSK" w:cs="TH SarabunPSK" w:hint="cs"/>
                <w:sz w:val="28"/>
                <w:cs/>
              </w:rPr>
              <w:t>อย่างยั่งยืนและมีประสิทธิภาพสูงสุดได้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7A747B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74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๓ และติดตามและให้คำติชมเพื่อส่งเสริมการพัฒนาอย่างต่อเนื่อง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A54BE">
        <w:tc>
          <w:tcPr>
            <w:tcW w:w="1710" w:type="dxa"/>
            <w:vMerge/>
          </w:tcPr>
          <w:p w:rsidR="007B3450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7A747B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7A747B">
              <w:rPr>
                <w:rFonts w:ascii="TH SarabunPSK" w:hAnsi="TH SarabunPSK" w:cs="TH SarabunPSK" w:hint="cs"/>
                <w:sz w:val="28"/>
                <w:cs/>
              </w:rPr>
              <w:t xml:space="preserve">   - ติดตามผลการพัฒนาของผู้อื่นรวมทั้งให้คำติชมที่จะส่งเสริมให้เกิดการพัฒนาอย่างต่อเนื่อง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793C36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ให้คำแนะนำที่เหมาะสมกับลักษณะ เพื่อพัฒนาศักยภาพ สุขภาวะ หรือทัศนคติที่ดีของแต่ละบุคคล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7A747B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๔ และมุ่งเน้นการพัฒนาจากรากของปัญหา หรือความต้องการที่แท้จริง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A54BE">
        <w:tc>
          <w:tcPr>
            <w:tcW w:w="1710" w:type="dxa"/>
            <w:vMerge/>
          </w:tcPr>
          <w:p w:rsidR="007B3450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976F8F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พยายามทำความเข้าใจปัญหาหรือความต้องการที่แท้จริงของผู้อื่น เพื่อให้สามารถจัดแนวทางในการพัฒนาศักยภาพ สุขภาวะ หรือ</w:t>
            </w:r>
          </w:p>
          <w:p w:rsidR="007B3450" w:rsidRPr="002104FF" w:rsidRDefault="00976F8F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7B3450">
              <w:rPr>
                <w:rFonts w:ascii="TH SarabunPSK" w:hAnsi="TH SarabunPSK" w:cs="TH SarabunPSK" w:hint="cs"/>
                <w:sz w:val="28"/>
                <w:cs/>
              </w:rPr>
              <w:t>ทัศนคติที</w:t>
            </w:r>
            <w:r w:rsidR="000915AA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="007B3450">
              <w:rPr>
                <w:rFonts w:ascii="TH SarabunPSK" w:hAnsi="TH SarabunPSK" w:cs="TH SarabunPSK" w:hint="cs"/>
                <w:sz w:val="28"/>
                <w:cs/>
              </w:rPr>
              <w:t>ดีอย่างยั่งยืนได้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976F8F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7A747B">
              <w:rPr>
                <w:rFonts w:ascii="TH SarabunPSK" w:hAnsi="TH SarabunPSK" w:cs="TH SarabunPSK" w:hint="cs"/>
                <w:sz w:val="28"/>
                <w:cs/>
              </w:rPr>
              <w:t xml:space="preserve">   - ค้นคว้า สร้างสรรค์วิธีการใหม่ๆ ในการพัฒนาศักยภาพ สุขภาวะ หรือทัศนคติที่ดี ซึ่งตรงกับปัญหาหรือความต้องการที่แท้จริงของ</w:t>
            </w:r>
          </w:p>
          <w:p w:rsidR="007B3450" w:rsidRPr="007A747B" w:rsidRDefault="00976F8F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7B3450" w:rsidRPr="007A747B">
              <w:rPr>
                <w:rFonts w:ascii="TH SarabunPSK" w:hAnsi="TH SarabunPSK" w:cs="TH SarabunPSK" w:hint="cs"/>
                <w:sz w:val="28"/>
                <w:cs/>
              </w:rPr>
              <w:t>ผู้อื่น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250759" w:rsidRDefault="00250759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250759" w:rsidRDefault="00250759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2104FF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284503">
        <w:rPr>
          <w:rFonts w:ascii="TH SarabunPSK" w:hAnsi="TH SarabunPSK" w:cs="TH SarabunPSK" w:hint="cs"/>
          <w:b/>
          <w:bCs/>
          <w:sz w:val="28"/>
          <w:cs/>
        </w:rPr>
        <w:t>๒.๒</w:t>
      </w:r>
      <w:r w:rsidRPr="002104FF">
        <w:rPr>
          <w:rFonts w:ascii="TH SarabunPSK" w:hAnsi="TH SarabunPSK" w:cs="TH SarabunPSK" w:hint="cs"/>
          <w:b/>
          <w:bCs/>
          <w:sz w:val="28"/>
          <w:cs/>
        </w:rPr>
        <w:t xml:space="preserve"> สมรรถนะเฉพาะกลุ่มงานสาย</w:t>
      </w:r>
      <w:r>
        <w:rPr>
          <w:rFonts w:ascii="TH SarabunPSK" w:hAnsi="TH SarabunPSK" w:cs="TH SarabunPSK" w:hint="cs"/>
          <w:b/>
          <w:bCs/>
          <w:sz w:val="28"/>
          <w:cs/>
        </w:rPr>
        <w:t>สนับสนุน</w:t>
      </w:r>
    </w:p>
    <w:tbl>
      <w:tblPr>
        <w:tblStyle w:val="TableGrid"/>
        <w:tblW w:w="1548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9974"/>
        <w:gridCol w:w="1350"/>
        <w:gridCol w:w="1620"/>
      </w:tblGrid>
      <w:tr w:rsidR="000B1D61" w:rsidTr="000B1D61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0800" w:type="dxa"/>
            <w:gridSpan w:val="2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620" w:type="dxa"/>
            <w:vMerge w:val="restart"/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D30F21" w:rsidTr="000B1D6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D30F21" w:rsidRDefault="00D30F21" w:rsidP="008E24C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D30F21" w:rsidRPr="004D2E80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9974" w:type="dxa"/>
            <w:vAlign w:val="center"/>
          </w:tcPr>
          <w:p w:rsidR="00D30F21" w:rsidRPr="004D2E80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D30F21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D30F21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A54BE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250759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07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๑. การคิด</w:t>
            </w:r>
          </w:p>
          <w:p w:rsidR="007B3450" w:rsidRPr="00250759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07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วิเคราะห์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7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EF32A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A54BE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2B4068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D30F21" w:rsidRDefault="00D30F21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548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10064"/>
        <w:gridCol w:w="1350"/>
        <w:gridCol w:w="1530"/>
      </w:tblGrid>
      <w:tr w:rsidR="000B1D61" w:rsidTr="000B1D61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0890" w:type="dxa"/>
            <w:gridSpan w:val="2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530" w:type="dxa"/>
            <w:vMerge w:val="restart"/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D30F21" w:rsidTr="000B1D6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D30F21" w:rsidRDefault="00D30F21" w:rsidP="008E24C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D30F21" w:rsidRPr="004D2E80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0064" w:type="dxa"/>
            <w:vAlign w:val="center"/>
          </w:tcPr>
          <w:p w:rsidR="00D30F21" w:rsidRPr="004D2E80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D30F21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D30F21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A54BE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006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5A0C65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0C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แยกแยะประเด็นปัญหา หรืองานออกเป็นส่วนย่อยๆ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7A747B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แยกแยะปัญหาออกเป็นรายการอย่างง่ายๆ ได้โดยไม่เรียงลำดับความสำคัญ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7A747B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วางแผนงานโดยแตกประเด็นปัญหาออกเป็นส่วนๆ หรือเป็นกิจกรรมต่างๆ 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7A747B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และเข้าใจความสัมพันธ์ขั้นพื้นฐานของปัญหาหรืองาน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7A747B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ระบุเหตุและผล ในแต่ละสถานการณ์ต่างๆ 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7A747B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ระบุข้อดีข้อเสียของประเด็นต่างๆ 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7A747B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7A747B">
              <w:rPr>
                <w:rFonts w:ascii="TH SarabunPSK" w:hAnsi="TH SarabunPSK" w:cs="TH SarabunPSK" w:hint="cs"/>
                <w:sz w:val="28"/>
                <w:cs/>
              </w:rPr>
              <w:t xml:space="preserve">   - วางแผนงานโดยจัดเรียงงาน หรือกิจกรรมต่างๆ ตามลำดับความสำคัญหรือความเร่งด่วนได้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5A0C65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C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๒ และเข้าใจความสัมพันธ์ที่ซับซ้อน ของปัญหาหรืองาน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7A747B" w:rsidRDefault="007B3450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เชื่อมโยงเหตุปัจจัยที่ซับซ้อนของแต่ละสถานการณ์ หรือเหตุการณ์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976F8F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วางแผนงานโดยกำหนดกิจกรรม ขั้นตอนการดำเนินงานต่างๆ ที่มีผู้เกี่ยวข้องหลายฝ่ายได้อย่างมีประสิทธิภาพ และสามารถคาดการณ์</w:t>
            </w:r>
          </w:p>
          <w:p w:rsidR="007B3450" w:rsidRPr="007A747B" w:rsidRDefault="00976F8F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7B3450">
              <w:rPr>
                <w:rFonts w:ascii="TH SarabunPSK" w:hAnsi="TH SarabunPSK" w:cs="TH SarabunPSK" w:hint="cs"/>
                <w:sz w:val="28"/>
                <w:cs/>
              </w:rPr>
              <w:t>เกี่ยวกับปัญหา หรืออุปสรรคที่อาจเกิดขึ้นได้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5A0C65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0C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๓ และสามารถวิเคราะห์หรือวางแผนงานที่ซับซ้อนได้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976F8F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เข้าในประเด็นปัญหาในระดับที่สามารถแยกแยะเหตุปัจจัยเชื่อมโยงซับซ้อนในรายละเอียดและสามารถวิเคราะห์ความสัมพันธ์ของ</w:t>
            </w:r>
          </w:p>
          <w:p w:rsidR="007B3450" w:rsidRDefault="00976F8F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7B3450">
              <w:rPr>
                <w:rFonts w:ascii="TH SarabunPSK" w:hAnsi="TH SarabunPSK" w:cs="TH SarabunPSK" w:hint="cs"/>
                <w:sz w:val="28"/>
                <w:cs/>
              </w:rPr>
              <w:t>ปัญหากับสถานการณ์หนึ่งๆ 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976F8F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วางแผนงานที่ซับซ้อนโดยกำหนดกิจกรรม ขั้นตอนการดำเนินงานต่างๆ ที่มีหน่วยงานหรือผู้เกี่ยวข้องหลายฝ่าย รวมถึงคาดการณ์</w:t>
            </w:r>
          </w:p>
          <w:p w:rsidR="007B3450" w:rsidRDefault="00976F8F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7B3450">
              <w:rPr>
                <w:rFonts w:ascii="TH SarabunPSK" w:hAnsi="TH SarabunPSK" w:cs="TH SarabunPSK" w:hint="cs"/>
                <w:sz w:val="28"/>
                <w:cs/>
              </w:rPr>
              <w:t>ปัญหา อุปสรรค และวางแนวทางการป้องกันแก้ไขไว้ล่วงหน้า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5A0C65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0C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๔ และใช้เทคนิค และรูปแบบต่างๆ ในการกำหนดแผนงานหรือขั้นตอนการทำงานเพื่อเตรียมทางเลือกสำหรับการป้องกัน หรือแก้ไขปัญหาที่เกิดขึ้น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835589" w:rsidRDefault="007B3450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835589">
              <w:rPr>
                <w:rFonts w:ascii="TH SarabunPSK" w:hAnsi="TH SarabunPSK" w:cs="TH SarabunPSK" w:hint="cs"/>
                <w:sz w:val="28"/>
                <w:cs/>
              </w:rPr>
              <w:t xml:space="preserve">   - ใช้เทคนิคการวิเคราะห์ที่เหมาะสมในการแยกแยะประเด็นป</w:t>
            </w:r>
            <w:r w:rsidR="000915AA">
              <w:rPr>
                <w:rFonts w:ascii="TH SarabunPSK" w:hAnsi="TH SarabunPSK" w:cs="TH SarabunPSK" w:hint="cs"/>
                <w:sz w:val="28"/>
                <w:cs/>
              </w:rPr>
              <w:t>ัญ</w:t>
            </w:r>
            <w:r w:rsidRPr="00835589">
              <w:rPr>
                <w:rFonts w:ascii="TH SarabunPSK" w:hAnsi="TH SarabunPSK" w:cs="TH SarabunPSK" w:hint="cs"/>
                <w:sz w:val="28"/>
                <w:cs/>
              </w:rPr>
              <w:t>หาที่ซับซ้อนเป็นส่วนๆ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835589" w:rsidRDefault="007B3450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ใช้เทคนิคการวิเคราะห์หลากหลายรูปแบบเพื่อหาทางเลือก ในการแก้ปัญหา รวมถึงพิจารณาข้อดีข้อเสียของทางเลือกแต่ละทาง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976F8F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วางแผนงานที่ซับซ้อนโดยกำหนดกิจกรรม ขั้นตอนการดำเนินงานต่างๆ ที</w:t>
            </w:r>
            <w:r w:rsidR="000915AA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มีหน่วยงานหรือผู้เกี่ยวข้องหลายฝ่าย คาดการณ์ปัญหา</w:t>
            </w:r>
          </w:p>
          <w:p w:rsidR="007B3450" w:rsidRPr="00835589" w:rsidRDefault="00976F8F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7B3450">
              <w:rPr>
                <w:rFonts w:ascii="TH SarabunPSK" w:hAnsi="TH SarabunPSK" w:cs="TH SarabunPSK" w:hint="cs"/>
                <w:sz w:val="28"/>
                <w:cs/>
              </w:rPr>
              <w:t xml:space="preserve"> อุปสรรค แนวทางการป้องกันแก้ไข รวมทั้งเสนอแนะทางเลือกและข้อดีข้อเสียไว้ให้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D30F21" w:rsidRDefault="00D30F21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D30F21" w:rsidRDefault="00D30F21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DE271E" w:rsidRDefault="00DE271E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9B5D29" w:rsidRDefault="009B5D29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9B5D29" w:rsidRDefault="009B5D29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DE271E" w:rsidRDefault="00DE271E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548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10064"/>
        <w:gridCol w:w="1350"/>
        <w:gridCol w:w="1530"/>
      </w:tblGrid>
      <w:tr w:rsidR="000B1D61" w:rsidTr="000B1D61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0890" w:type="dxa"/>
            <w:gridSpan w:val="2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530" w:type="dxa"/>
            <w:vMerge w:val="restart"/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D30F21" w:rsidTr="000B1D6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D30F21" w:rsidRDefault="00D30F21" w:rsidP="008E24C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D30F21" w:rsidRPr="004D2E80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0064" w:type="dxa"/>
            <w:vAlign w:val="center"/>
          </w:tcPr>
          <w:p w:rsidR="00D30F21" w:rsidRPr="004D2E80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D30F21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D30F21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A54BE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69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 การตรวจ</w:t>
            </w:r>
          </w:p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69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สอบความถูก</w:t>
            </w:r>
          </w:p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69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ต้องตาม</w:t>
            </w:r>
          </w:p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69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กระบวนงาน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006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EF32A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A54BE">
        <w:tc>
          <w:tcPr>
            <w:tcW w:w="1710" w:type="dxa"/>
            <w:vMerge/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69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ต้องการความถูกต้อง ชัดเจนในงาน และรักษากฎ ระเบียบ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A54BE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5A0C65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ต้องการให้ข้อมูล และบทบาทในการปฏิบัติงาน มีความถูกต้อง ชัดเจน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5A0C65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5A0C65">
              <w:rPr>
                <w:rFonts w:ascii="TH SarabunPSK" w:hAnsi="TH SarabunPSK" w:cs="TH SarabunPSK" w:hint="cs"/>
                <w:sz w:val="28"/>
                <w:cs/>
              </w:rPr>
              <w:t xml:space="preserve">   - ดูแลให้เกิดความเป็นระเบียบในสภาพแวดล้อมของการทำงาน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7A747B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ปฏิบัติตามกฎ ระเบียบ และขั้นตอน ที่กำหนด อย่างเคร่งครัด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69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และตรวจทางความถูกต้องของงานที่ตนรับผิดชอบ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A54BE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5A0C65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ตรวจทานงานในหน้าที่ ความรับผิดชอบอย่างละเอียด เพื่อความถูกต้อง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5A0C65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๒ และดูแลความถูกต้องของงานทั้งของตนและผู้อื่นที่อยู่ในความรับผิดชอบของตน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A54BE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7A747B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ตรวจสอบความถูกต้องของงานในหน้าที่ความรับผิดชอบของตนเอง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7A747B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ตรวจสอบความถูกต้องงานของผู้อื่น ตามอำนาจหน้าที่ที่กำหนดโดยกฎหมาย กฎ ระเบียบ ข้อบังคับ ที่เกี่ยวข้อง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5A0C65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5A0C65">
              <w:rPr>
                <w:rFonts w:ascii="TH SarabunPSK" w:hAnsi="TH SarabunPSK" w:cs="TH SarabunPSK" w:hint="cs"/>
                <w:sz w:val="28"/>
                <w:cs/>
              </w:rPr>
              <w:t xml:space="preserve">   - ตรวจความถูกต้องตามขั้นตอนและกระบวนงานทั้งของตนเองและผู้อื่นตามอำนาจหน้าที่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บันทึกรายละเอียดของกิจกรรมในงานทั้งของตนเองและของผู้อื่น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382195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82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๓ และตรวจสอบความถูกต้องรวมถึงคุณภาพของข้อมูลหรือโครงการ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24691F">
              <w:rPr>
                <w:rFonts w:ascii="TH SarabunPSK" w:hAnsi="TH SarabunPSK" w:cs="TH SarabunPSK" w:hint="cs"/>
                <w:sz w:val="28"/>
                <w:cs/>
              </w:rPr>
              <w:t xml:space="preserve">   - ตรวจสอบรายละเอียดความคืบหน้าของโครงการตามกำหนดเวลา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ตรวจสอบความถูกต้อง ครบถ้วน และคุณภาพของข้อมูล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1823FD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สามารถระบุข้อบกพร่องหรือข้อมูลที่หายไป และเพิ่มเติมให้ครบถ้วนเพื่อความถูกต้องของงาน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1823FD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3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๔ และพัฒนาระบบการตรวจสอบความถูกต้องของกระบวนงาน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A54BE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1823FD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พัฒนาระบบการตรวจสอบ เพื่อความถูกต้องตามขั้นตอน และเพิ่มคุณภาพของข้อมูล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F3206E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20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 การสร้าง</w:t>
            </w:r>
          </w:p>
          <w:p w:rsidR="007B3450" w:rsidRPr="00F3206E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20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สัมพันธภาพ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EF32A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1823FD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3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สร้างหรือรักษาการติดต่อกับผู้ที่ต้องเกี่ยวข้องกับงาน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25E8B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1823FD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สร้างหรือรักษาการติดต่อกับผู้ที่ต้องเกี่ยวข้องกับงานเพื่อประโยชน์ในงาน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1823FD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3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และสร้างหรือรักษาความสัมพันธ์ที่ดีกับผู้ที่ต้องเกี่ยวข้องกับงานอย่างใกล้ชิด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25E8B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1823FD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สร้างหรือรักษาความสัมพันธ์ที่ดีกับผู้ที่ต้องเกี่ยวข้องกับงานอย่างใกล้ชิด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เสริมสร้างมิตรภาพกับเพื่อนร่วมงาน ผู้รับบริการ หรือผู้อื่น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D30F21" w:rsidRDefault="00D30F21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548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9884"/>
        <w:gridCol w:w="1350"/>
        <w:gridCol w:w="1710"/>
      </w:tblGrid>
      <w:tr w:rsidR="000B1D61" w:rsidTr="000B1D61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0710" w:type="dxa"/>
            <w:gridSpan w:val="2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710" w:type="dxa"/>
            <w:vMerge w:val="restart"/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240DC2" w:rsidTr="000B1D6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240DC2" w:rsidRDefault="00240DC2" w:rsidP="008E24C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240DC2" w:rsidRPr="004D2E80" w:rsidRDefault="00240DC2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9884" w:type="dxa"/>
            <w:vAlign w:val="center"/>
          </w:tcPr>
          <w:p w:rsidR="00240DC2" w:rsidRPr="004D2E80" w:rsidRDefault="00240DC2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240DC2" w:rsidRDefault="00240DC2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240DC2" w:rsidRDefault="00240DC2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25E8B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988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1823FD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3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๒ และสร้างหรือรักษาการติดต่อสัมพันธ์ทางสังคม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8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ริเริ่มกิจกรรมเพื่อให้มีการติดต่อสัมพันธ์ทางสังคมกับผู้ที่ต้องเกี่ยวข้องกับงาน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8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เข้าร่วมกิจกรรมทางสังคมในวงกว้างเพื่อประโยชน์ในงาน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71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988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1823FD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3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๓ และสร้างหรือรักษาความสัมพันธ์ฉันมิตร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88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สร้างหรือรักษามิตรภาพโดยมีลักษณะเป็นความสัมพันธ์ในทางส่วนตัวมากขึ้น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71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988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1823FD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3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๔ และรักษาความสัมพันธ์ฉันมิตรในระยะยาว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EC4B57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884" w:type="dxa"/>
            <w:tcBorders>
              <w:top w:val="dashed" w:sz="4" w:space="0" w:color="auto"/>
              <w:bottom w:val="single" w:sz="4" w:space="0" w:color="auto"/>
            </w:tcBorders>
          </w:tcPr>
          <w:p w:rsidR="00976F8F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รักษาความสัมพันธ์ฉันมิตรไว้ได้อย่างต่อเนื่อง แม้อาจจะไม่ได้มีการติดต่อสัมพันธ์ในงานกันแล้วก็ตาม แต่ยังอาจมีโอกาสที่จะติดต่อ</w:t>
            </w:r>
          </w:p>
          <w:p w:rsidR="007B3450" w:rsidRDefault="00976F8F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7B3450">
              <w:rPr>
                <w:rFonts w:ascii="TH SarabunPSK" w:hAnsi="TH SarabunPSK" w:cs="TH SarabunPSK" w:hint="cs"/>
                <w:sz w:val="28"/>
                <w:cs/>
              </w:rPr>
              <w:t>สัมพันธ์ในงานได้อีกในอนาคต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7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F3206E" w:rsidRDefault="00F3206E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F3206E" w:rsidRDefault="00F3206E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1823FD">
        <w:rPr>
          <w:rFonts w:ascii="TH SarabunPSK" w:hAnsi="TH SarabunPSK" w:cs="TH SarabunPSK" w:hint="cs"/>
          <w:b/>
          <w:bCs/>
          <w:sz w:val="28"/>
          <w:cs/>
        </w:rPr>
        <w:t>๓. สมรรถนะทางการบริหาร</w:t>
      </w:r>
    </w:p>
    <w:tbl>
      <w:tblPr>
        <w:tblStyle w:val="TableGrid"/>
        <w:tblW w:w="1548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9974"/>
        <w:gridCol w:w="1350"/>
        <w:gridCol w:w="1620"/>
      </w:tblGrid>
      <w:tr w:rsidR="000B1D61" w:rsidTr="000B1D61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0800" w:type="dxa"/>
            <w:gridSpan w:val="2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620" w:type="dxa"/>
            <w:vMerge w:val="restart"/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586365" w:rsidTr="000B1D6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586365" w:rsidRDefault="00586365" w:rsidP="008E24C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586365" w:rsidRPr="004D2E80" w:rsidRDefault="00586365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9974" w:type="dxa"/>
            <w:vAlign w:val="center"/>
          </w:tcPr>
          <w:p w:rsidR="00586365" w:rsidRPr="004D2E80" w:rsidRDefault="00586365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586365" w:rsidRDefault="00586365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586365" w:rsidRDefault="00586365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25E8B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F3206E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20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๑. สภาวะผู้นำ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7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EF32A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1823FD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25E8B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1823FD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ดำเนินการประชุมให้เป็นไปตามระเบียบ วาระ วัตถุประสงค์ และเวลาตลอดจนมอบหมายงานให้แก่บุคคลในกลุ่มได้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1823FD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1823FD">
              <w:rPr>
                <w:rFonts w:ascii="TH SarabunPSK" w:hAnsi="TH SarabunPSK" w:cs="TH SarabunPSK" w:hint="cs"/>
                <w:sz w:val="28"/>
                <w:cs/>
              </w:rPr>
              <w:t xml:space="preserve">   - แจ้งข่าวสารให้ผู้ที่จะได้ร</w:t>
            </w:r>
            <w:r w:rsidR="007C3A0C">
              <w:rPr>
                <w:rFonts w:ascii="TH SarabunPSK" w:hAnsi="TH SarabunPSK" w:cs="TH SarabunPSK" w:hint="cs"/>
                <w:sz w:val="28"/>
                <w:cs/>
              </w:rPr>
              <w:t>ับผลกระทบจากการตั</w:t>
            </w:r>
            <w:r w:rsidRPr="001823FD">
              <w:rPr>
                <w:rFonts w:ascii="TH SarabunPSK" w:hAnsi="TH SarabunPSK" w:cs="TH SarabunPSK" w:hint="cs"/>
                <w:sz w:val="28"/>
                <w:cs/>
              </w:rPr>
              <w:t>ดสินใจรับทราบอยู่เสมอ แม้ไม่ได้ถูกกำหนดให้ต้องกระทำ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2104FF" w:rsidRDefault="007C3A0C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อธิบายเหตุผลในการตั</w:t>
            </w:r>
            <w:r w:rsidR="007B3450">
              <w:rPr>
                <w:rFonts w:ascii="TH SarabunPSK" w:hAnsi="TH SarabunPSK" w:cs="TH SarabunPSK" w:hint="cs"/>
                <w:sz w:val="28"/>
                <w:cs/>
              </w:rPr>
              <w:t>ดสินใจให้ผู้ที่เกี่ยวข้องทราบ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1823FD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และเป็นผู้นำในการทำงานของกลุ่มและใช้อำนาจอย่างยุติธรรม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ส่งเสริมและกระทำการเพื่อให้กลุ่มปฏิบัติหน้าที่ได้อย่างเต็มประสิทธิภาพ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0C4DFE">
              <w:rPr>
                <w:rFonts w:ascii="TH SarabunPSK" w:hAnsi="TH SarabunPSK" w:cs="TH SarabunPSK" w:hint="cs"/>
                <w:sz w:val="28"/>
                <w:cs/>
              </w:rPr>
              <w:t xml:space="preserve">   - กำหนดเป้าหมาย ทิศทางที่ชัดเจน จัดกลุ่มงานและเลือกคนให้เหมาะกับงาน หรือกำหนดวิธีการที่จะทำให้กลุ่มทำงานได้ดีขึ้น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รับฟังความคิดเห็นของผู้อื่น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สร้างขวัญกำลังใจในการปฏิบัติงาน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0C4DFE">
              <w:rPr>
                <w:rFonts w:ascii="TH SarabunPSK" w:hAnsi="TH SarabunPSK" w:cs="TH SarabunPSK" w:hint="cs"/>
                <w:sz w:val="28"/>
                <w:cs/>
              </w:rPr>
              <w:t xml:space="preserve">   - ปฏิบัติต่อสมาชิกในทีมด้วยความยุติธรรม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ED0A70" w:rsidRDefault="00ED0A70"/>
    <w:p w:rsidR="00ED0A70" w:rsidRDefault="00ED0A70"/>
    <w:tbl>
      <w:tblPr>
        <w:tblStyle w:val="TableGrid"/>
        <w:tblW w:w="1548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9974"/>
        <w:gridCol w:w="1350"/>
        <w:gridCol w:w="1620"/>
      </w:tblGrid>
      <w:tr w:rsidR="000B1D61" w:rsidTr="000B1D61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0800" w:type="dxa"/>
            <w:gridSpan w:val="2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620" w:type="dxa"/>
            <w:vMerge w:val="restart"/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586365" w:rsidTr="000B1D6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586365" w:rsidRDefault="00586365" w:rsidP="008E24C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586365" w:rsidRPr="004D2E80" w:rsidRDefault="00586365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9974" w:type="dxa"/>
            <w:vAlign w:val="center"/>
          </w:tcPr>
          <w:p w:rsidR="00586365" w:rsidRPr="004D2E80" w:rsidRDefault="00586365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586365" w:rsidRDefault="00586365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586365" w:rsidRDefault="00586365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25E8B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997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4D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๒ และให้การดูแลและช่วยเหลือทีมงาน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เป็นที่ปรึกษาและช่วยเหลือทีมงาน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0C4DFE">
              <w:rPr>
                <w:rFonts w:ascii="TH SarabunPSK" w:hAnsi="TH SarabunPSK" w:cs="TH SarabunPSK" w:hint="cs"/>
                <w:sz w:val="28"/>
                <w:cs/>
              </w:rPr>
              <w:t xml:space="preserve">   - ปกป้องทีมงาน และชื่อเสียงของส่วนราชการ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จัดหาบุคลากร ทรัพยากร หรือข้อมูลที่สำคัญมาให้ทีมงาน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4D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๓ และประพฤติตนสมกับเป็นผู้นำ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0C4DFE">
              <w:rPr>
                <w:rFonts w:ascii="TH SarabunPSK" w:hAnsi="TH SarabunPSK" w:cs="TH SarabunPSK" w:hint="cs"/>
                <w:sz w:val="28"/>
                <w:cs/>
              </w:rPr>
              <w:t xml:space="preserve">   - กำหนดธรรมเนียมปฏิบัติประจำกลุ่มและประพฤติตนอยู่ในกรอบของธรรมเนียมปฏิบัตินั้น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1823FD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ประพฤติปฏิบัติตนเป็นแบบอย่างที่ดี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ยึดหลักธรรมาภิบาลในการปกครองผู้ใต้บังคับบัญชา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4D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๔ และนำทีมงานให้ก้าวไปสู่พันธกิจระยะยาวขององค์กร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สามารถรวมใจคนและสร้างแรงบันดาลใจให้ทีมงานเกิดความมั่นใจในการปฏิบัติภารกิจให้สำเร็จลุล่วง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เล็งเห็นการเปลี่ยนแปลงในอนาคต และมีวิสัยทัศน์ในการสร้างกลยุทธ์ เพื่อรับมือกับการเปลี่ยนแปลงนั้น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4D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 วิสัยทัศน์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EF32A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4D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รู้และเข้าใจวิสัยทัศน์ขององค์กร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25E8B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รู้ เข้าใจและสามารถอธิบายให้ผู้อื่นเข้าใจได้ว่างานที่ทำอยู่นั้นเกี่ยวข้องหรือตอบสนองต่อวิสัยทัศน์ของส่วนราชการอย่างไร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และช่วยทำให้ผู้อ</w:t>
            </w:r>
            <w:r w:rsidR="000915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ื่นรู้และเข้าใจวิสัยทัศน์ขององค์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25E8B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อธิบายให้ผู้อื่นรู้และเข้าใจวิสัยทัศน์และเป้าหมายการทำงานของหน่วยงานภายใต้ภาพรวมของส่วนราชการ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แลกเปลี่ยนข้อมูลรวมถึงรับฟังความคิดเห็นของผู้อื่นเพื่อประกอบการกำหนดวิสัยทัศน์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543716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37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๒ และสร้างแรงจูงใจให้ผู้อื่นเต็มใจที่จะปฏิบัติตามวิสัยทัศน์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โน้มน้าวให้สมาชิกในทีมเกิดความเต็มใจและกระตือรือร้นที่จะปฏิบัติหน้าที่ราชการเพื่อตอบสนองต่อวิสัยทัศน์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ห้คำปรึกษาแนะนำแก่สมาชิกในทีมถึงแนวทางในการทำงานโดยยึดถือวิสัยทัศน์และเป้าหมายขององค์กรเป็นสำคัญ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๓ และกำหนดนโยบายให้สอดคล้องกับวิสัยทัศน์ของส่วนราชการ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543716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ริเริ่มและกำหนดนโยบายใหม่ๆ เพื่อตอบสนองต่อการนำวิสัยทัศน์ไปสู่ความสำเร็จ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BA68D2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68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๔ และกำหนดวิสัยทัศน์ของส่วนราชการให้สอดคล้องกับวิสัยทัศน์ระดับประเทศ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EC4B57">
        <w:trPr>
          <w:trHeight w:val="620"/>
        </w:trPr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325E8B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กำหนดวิสัยทัศน์ เป้าหมาย และทิศทางในการปฏิบัติหน้าที่ของส่วนราชการเพื่อให้บรรลุวิสัยทัศน์ซึ่งสอดคล้องกับวิสัยทัศน์</w:t>
            </w:r>
          </w:p>
          <w:p w:rsidR="007B3450" w:rsidRPr="000C4DFE" w:rsidRDefault="00325E8B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7B3450">
              <w:rPr>
                <w:rFonts w:ascii="TH SarabunPSK" w:hAnsi="TH SarabunPSK" w:cs="TH SarabunPSK" w:hint="cs"/>
                <w:sz w:val="28"/>
                <w:cs/>
              </w:rPr>
              <w:t>ระดับประเทศ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EC4B57">
        <w:trPr>
          <w:trHeight w:val="620"/>
        </w:trPr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Pr="00265BF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BA68D2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BA68D2">
              <w:rPr>
                <w:rFonts w:ascii="TH SarabunPSK" w:hAnsi="TH SarabunPSK" w:cs="TH SarabunPSK" w:hint="cs"/>
                <w:sz w:val="28"/>
                <w:cs/>
              </w:rPr>
              <w:t>- คาดการณ์ได้ว่าประเทศจะได้รับผลกระทบอย่างไรจากการเปลี่ยนแปลงทั้งภายในและภายนอก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0B1D61" w:rsidTr="000B1D61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0800" w:type="dxa"/>
            <w:gridSpan w:val="2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620" w:type="dxa"/>
            <w:vMerge w:val="restart"/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ED0A70" w:rsidTr="000B1D6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ED0A70" w:rsidRDefault="00ED0A70" w:rsidP="00ED0A70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ED0A70" w:rsidRPr="004D2E80" w:rsidRDefault="00ED0A70" w:rsidP="00ED0A7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9974" w:type="dxa"/>
            <w:vAlign w:val="center"/>
          </w:tcPr>
          <w:p w:rsidR="00ED0A70" w:rsidRPr="004D2E80" w:rsidRDefault="00ED0A70" w:rsidP="00ED0A7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ED0A70" w:rsidRDefault="00ED0A70" w:rsidP="00ED0A7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ED0A70" w:rsidRDefault="00ED0A70" w:rsidP="00ED0A7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B23454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68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 การวางกล</w:t>
            </w:r>
          </w:p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68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ยุทธ์ภาครัฐ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7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7B3450" w:rsidRPr="00EF32A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C96BE9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C96BE9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8D24F2" w:rsidRDefault="007C3A0C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รู้และเข้าใจนโยบายรวมทั้</w:t>
            </w:r>
            <w:r w:rsidR="007B3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งภารกิจภาครัฐ ว่ามีความเกี่ยวโยงกับหน้าที่ความรับผิดชอบของหน่วยงานอย่างไร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EC4B57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D6336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เข้าใจนโยบาย ภารกิจ รวมทั้งกลยุทธ์ข</w:t>
            </w:r>
            <w:r w:rsidR="000915AA">
              <w:rPr>
                <w:rFonts w:ascii="TH SarabunPSK" w:hAnsi="TH SarabunPSK" w:cs="TH SarabunPSK" w:hint="cs"/>
                <w:sz w:val="28"/>
                <w:cs/>
              </w:rPr>
              <w:t>องภาครัฐและส่วนราชการว่าสัมพันธ์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เชื่อมโยงกับภารกิจของหน่วยงานที่ตนดูแลรับผิดชอบ</w:t>
            </w:r>
          </w:p>
          <w:p w:rsidR="007B3450" w:rsidRPr="00BA68D2" w:rsidRDefault="00FD6336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7B3450">
              <w:rPr>
                <w:rFonts w:ascii="TH SarabunPSK" w:hAnsi="TH SarabunPSK" w:cs="TH SarabunPSK" w:hint="cs"/>
                <w:sz w:val="28"/>
                <w:cs/>
              </w:rPr>
              <w:t>อย่างไร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C96BE9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BA68D2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BA68D2">
              <w:rPr>
                <w:rFonts w:ascii="TH SarabunPSK" w:hAnsi="TH SarabunPSK" w:cs="TH SarabunPSK" w:hint="cs"/>
                <w:sz w:val="28"/>
                <w:cs/>
              </w:rPr>
              <w:t xml:space="preserve">   - สามารถวิเคราะห์ปัญหา อุปสรรคหรือโอกาสของหน่วยงานได้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C96BE9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BA68D2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68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และนำประสบการณ์มาประยุกต์ใช้ในการกำหนดกลยุทธ์ได้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C96BE9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BA68D2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BA68D2">
              <w:rPr>
                <w:rFonts w:ascii="TH SarabunPSK" w:hAnsi="TH SarabunPSK" w:cs="TH SarabunPSK" w:hint="cs"/>
                <w:sz w:val="28"/>
                <w:cs/>
              </w:rPr>
              <w:t xml:space="preserve">   - ประยุกต์ใช้ประสบการณ์ในการกำหนดกลยุ</w:t>
            </w:r>
            <w:r w:rsidR="000915AA">
              <w:rPr>
                <w:rFonts w:ascii="TH SarabunPSK" w:hAnsi="TH SarabunPSK" w:cs="TH SarabunPSK" w:hint="cs"/>
                <w:sz w:val="28"/>
                <w:cs/>
              </w:rPr>
              <w:t>ทธ์ของหน่วยงานที่ตนดูแลรับผิดชอบ</w:t>
            </w:r>
            <w:r w:rsidRPr="00BA68D2">
              <w:rPr>
                <w:rFonts w:ascii="TH SarabunPSK" w:hAnsi="TH SarabunPSK" w:cs="TH SarabunPSK" w:hint="cs"/>
                <w:sz w:val="28"/>
                <w:cs/>
              </w:rPr>
              <w:t>ให้สอดคล้องกับกลยุทธ์ภาครัฐได้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C96BE9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ใช้ความรู้ความเข้าใจในระบบราชการมาปรับกลยุทธ์ให้เหมาะสมกับสถานการณ์ที่เปลี่ยนแปลงไปได้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FD6336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363CC4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3C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๒ และนำทฤษฎีหรือแนวคิดซับซ้อนมาใช้ในการกำหนดกลยุทธ์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FD6336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ประยุกต์ใช้ทฤษฎี หรือแนวคิดซับซ้อน ในการคิดและพัฒนาเป้าหมายหรือกลยุทธ์ของหน่วยงานที่ตนดูแลรับผิดชอบ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EC4B57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FD6336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363CC4">
              <w:rPr>
                <w:rFonts w:ascii="TH SarabunPSK" w:hAnsi="TH SarabunPSK" w:cs="TH SarabunPSK" w:hint="cs"/>
                <w:sz w:val="28"/>
                <w:cs/>
              </w:rPr>
              <w:t xml:space="preserve">   - ประยุกต์แนวทางปฏิบัติที่ประสบความสำเร็จ </w:t>
            </w:r>
            <w:r w:rsidRPr="00363CC4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363CC4">
              <w:rPr>
                <w:rFonts w:ascii="TH SarabunPSK" w:hAnsi="TH SarabunPSK" w:cs="TH SarabunPSK"/>
                <w:sz w:val="28"/>
              </w:rPr>
              <w:t>Best Practice</w:t>
            </w:r>
            <w:r w:rsidRPr="00363CC4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363CC4">
              <w:rPr>
                <w:rFonts w:ascii="TH SarabunPSK" w:hAnsi="TH SarabunPSK" w:cs="TH SarabunPSK" w:hint="cs"/>
                <w:sz w:val="28"/>
                <w:cs/>
              </w:rPr>
              <w:t>หรือ ผลการวิจัยต่างๆ มากำหนดแผนงานเชิงกลยุทธ์ในหน่วยงานที่</w:t>
            </w:r>
          </w:p>
          <w:p w:rsidR="007B3450" w:rsidRPr="00363CC4" w:rsidRDefault="00FD6336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7B3450" w:rsidRPr="00363CC4">
              <w:rPr>
                <w:rFonts w:ascii="TH SarabunPSK" w:hAnsi="TH SarabunPSK" w:cs="TH SarabunPSK" w:hint="cs"/>
                <w:sz w:val="28"/>
                <w:cs/>
              </w:rPr>
              <w:t>ตนดูแลรับผิดชอบ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FD6336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363CC4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3C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๓ และ กำหนดกลยุทธ์ที่สอดคล้องกับสถานการณ์ต่างๆ ที่เกิดขึ้น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EC4B57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D6336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363CC4">
              <w:rPr>
                <w:rFonts w:ascii="TH SarabunPSK" w:hAnsi="TH SarabunPSK" w:cs="TH SarabunPSK" w:hint="cs"/>
                <w:sz w:val="28"/>
                <w:cs/>
              </w:rPr>
              <w:t xml:space="preserve">   - ประเมินและสังเคราะห์สถานการณ์ ประเด็น หรือปัญหาทางเศรษฐกิจ สังคม การเมืองภายในประเทศ หรือของโลกโดยมองภาพใน</w:t>
            </w:r>
          </w:p>
          <w:p w:rsidR="007B3450" w:rsidRPr="00363CC4" w:rsidRDefault="00FD6336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7B3450" w:rsidRPr="00363CC4">
              <w:rPr>
                <w:rFonts w:ascii="TH SarabunPSK" w:hAnsi="TH SarabunPSK" w:cs="TH SarabunPSK" w:hint="cs"/>
                <w:sz w:val="28"/>
                <w:cs/>
              </w:rPr>
              <w:t>ลักษณะองค์รวม เพื่อใช้ในการกำหนดกลยุทธ์ภาครัฐหรือส่วนราชการ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EC4B57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FD6336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คาดการณ์สถานการณ์ในอนาคต และกำหนดกลยุทธ์ให้สอดคล้องกับสถานการณ์ต่างๆ ที่จะเกิดขึ้นเพื่อให้บรรลุพันธกิจของส่วน</w:t>
            </w:r>
          </w:p>
          <w:p w:rsidR="007B3450" w:rsidRPr="000C4DFE" w:rsidRDefault="00FD6336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7B3450">
              <w:rPr>
                <w:rFonts w:ascii="TH SarabunPSK" w:hAnsi="TH SarabunPSK" w:cs="TH SarabunPSK" w:hint="cs"/>
                <w:sz w:val="28"/>
                <w:cs/>
              </w:rPr>
              <w:t>ราชการ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FD6336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363CC4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3C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แสดงงสมรรถนะระดับที่ ๔ และบูรณาการณ์องค์ความรู้ใหม่มาใช้ในการกำหนดกลยุทธ์ภาครัฐ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FD6336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363CC4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363CC4">
              <w:rPr>
                <w:rFonts w:ascii="TH SarabunPSK" w:hAnsi="TH SarabunPSK" w:cs="TH SarabunPSK" w:hint="cs"/>
                <w:sz w:val="28"/>
                <w:cs/>
              </w:rPr>
              <w:t xml:space="preserve">   - ริเริ่ม สร้างสรรค์ และบูรณาการองค์ความรู้ใหม่ในการกำหนดกลยุทธ์ภาครัฐ โดยพิจารณาบริบทในภาพรวม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FD6336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2104FF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ปรับเปลี่ยนทิศทางของ</w:t>
            </w:r>
            <w:r w:rsidR="00197B2A">
              <w:rPr>
                <w:rFonts w:ascii="TH SarabunPSK" w:hAnsi="TH SarabunPSK" w:cs="TH SarabunPSK" w:hint="cs"/>
                <w:sz w:val="28"/>
                <w:cs/>
              </w:rPr>
              <w:t>กลยุทธ์ในการพัฒนาประเทศอย่างต่อ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เนื่อง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EC4B57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ศักยภาพเพื่อ</w:t>
            </w:r>
          </w:p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นำการ</w:t>
            </w:r>
          </w:p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ปรับเปลี่ยน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EF32A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FD6336">
        <w:tc>
          <w:tcPr>
            <w:tcW w:w="1710" w:type="dxa"/>
            <w:vMerge/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FD6336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363CC4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3C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เห็นความจำเป็นของการปรับเปลี่ยน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FD6336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363CC4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363CC4">
              <w:rPr>
                <w:rFonts w:ascii="TH SarabunPSK" w:hAnsi="TH SarabunPSK" w:cs="TH SarabunPSK" w:hint="cs"/>
                <w:sz w:val="28"/>
                <w:cs/>
              </w:rPr>
              <w:t xml:space="preserve">   - เห็นความจำเป็นของการปรับเปลี่ยน และปรับพฤติกรรมหรือแผนการทำงานให้สอดคล้องกับการเปลี่ยนแปลงนั้น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FD6336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BA68D2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เข้าใจและยอมรับถึงความจำเป็นของการปรับเปลี่ยน และก</w:t>
            </w:r>
            <w:r w:rsidR="000915AA">
              <w:rPr>
                <w:rFonts w:ascii="TH SarabunPSK" w:hAnsi="TH SarabunPSK" w:cs="TH SarabunPSK" w:hint="cs"/>
                <w:sz w:val="28"/>
                <w:cs/>
              </w:rPr>
              <w:t>ารเรียนรู้เพื่อให้สามารถปรับตัว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รับการเปลี่ยนแปลงนั้นได้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586365" w:rsidRDefault="00586365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65003" w:rsidRDefault="00765003" w:rsidP="007A747B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548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10064"/>
        <w:gridCol w:w="1350"/>
        <w:gridCol w:w="1530"/>
      </w:tblGrid>
      <w:tr w:rsidR="000B1D61" w:rsidTr="000B1D61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0890" w:type="dxa"/>
            <w:gridSpan w:val="2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530" w:type="dxa"/>
            <w:vMerge w:val="restart"/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4053E7" w:rsidTr="000B1D6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4053E7" w:rsidRDefault="004053E7" w:rsidP="008E24C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4053E7" w:rsidRPr="004D2E80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0064" w:type="dxa"/>
            <w:vAlign w:val="center"/>
          </w:tcPr>
          <w:p w:rsidR="004053E7" w:rsidRPr="004D2E80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4053E7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4053E7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FD6336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006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363CC4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3C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และสามารถทำให้ผู้อื่นเข้าใจการปรับเปลี่ยนที่จะเกิดขึ้น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FD6336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ช่วยเหลือให้ผู้อื่นเข้าใจถึงความจำเป็นและประโยชน์ของการเปลี่ยนแปลงนั้น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FD6336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EB1222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สนับสนุนความพยายามในการปรับเปลี่ยนองค์กร พร้อมทั้งเสนอแนะวิธีการและมีส่วนร่วมในการปรับเปลี่ยนดังกล่าว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FD6336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EB1222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๒ และกระตุ้น และสร้างแรงจูงใจให้ผู้อื่นเห็นความสำคัญของการปรับเปลี่ยน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FD6336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EB1222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กระตุ้น และสร้างแรงจูงใจให้ผู้อื่นเห็นความสำคัญของการปรับเปลี่ยน เพื่อให้เกิดความร่วมแรงร่วมใจ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FD6336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EB1222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เปรียบเทียบให้เห็นว่าสิ่งที่ปฏิบัติอยู่ในปัจจุบันกับสิ่งที่จะเปลี่ยนแปลงไปนั้นแตกต่างกันในสาระสำคัญอย่างไร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F7291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EB1222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EB1222">
              <w:rPr>
                <w:rFonts w:ascii="TH SarabunPSK" w:hAnsi="TH SarabunPSK" w:cs="TH SarabunPSK" w:hint="cs"/>
                <w:sz w:val="28"/>
                <w:cs/>
              </w:rPr>
              <w:t xml:space="preserve">   - สร้างค</w:t>
            </w:r>
            <w:r w:rsidR="000915AA">
              <w:rPr>
                <w:rFonts w:ascii="TH SarabunPSK" w:hAnsi="TH SarabunPSK" w:cs="TH SarabunPSK" w:hint="cs"/>
                <w:sz w:val="28"/>
                <w:cs/>
              </w:rPr>
              <w:t>วามเข้าใจให้เกิดขึ้นแก่ผู้ที่ยั</w:t>
            </w:r>
            <w:r w:rsidRPr="00EB1222">
              <w:rPr>
                <w:rFonts w:ascii="TH SarabunPSK" w:hAnsi="TH SarabunPSK" w:cs="TH SarabunPSK" w:hint="cs"/>
                <w:sz w:val="28"/>
                <w:cs/>
              </w:rPr>
              <w:t>งไม่ยอมรับการเปลี่ยนแปลงนั้น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F7291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EB1222" w:rsidRDefault="007B3450" w:rsidP="00420B7C">
            <w:pPr>
              <w:contextualSpacing/>
              <w:rPr>
                <w:rFonts w:ascii="TH SarabunPSK" w:hAnsi="TH SarabunPSK" w:cs="TH SarabunPSK"/>
                <w:bCs/>
                <w:sz w:val="28"/>
              </w:rPr>
            </w:pPr>
            <w:r w:rsidRPr="00EB1222">
              <w:rPr>
                <w:rFonts w:ascii="TH SarabunPSK" w:hAnsi="TH SarabunPSK" w:cs="TH SarabunPSK" w:hint="cs"/>
                <w:bCs/>
                <w:sz w:val="28"/>
                <w:cs/>
              </w:rPr>
              <w:t>แสดงสมรรถนะระดับที่ ๓ และวางแผนงานที่ดีเพื่อรับการปรับเปลี่ยนในองค์กร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F7291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EB1222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วางแผนอย่างเป็นระบบและชี้ให้เห็นประโยชน์ของการปรับเปลี่ยน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F7291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6E02DF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6E02DF">
              <w:rPr>
                <w:rFonts w:ascii="TH SarabunPSK" w:hAnsi="TH SarabunPSK" w:cs="TH SarabunPSK" w:hint="cs"/>
                <w:sz w:val="28"/>
                <w:cs/>
              </w:rPr>
              <w:t xml:space="preserve">   - เตรียมแผน และติดตามการบริหารการเปลี่ยนแปลงอย่างสม่ำเสมอ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F7291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6E02DF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02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๔ และผลักดันให้เกิดการปรับเปลี่ยนอย่างมีประสิทธิภาพ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F7291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6E02D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6E02DF">
              <w:rPr>
                <w:rFonts w:ascii="TH SarabunPSK" w:hAnsi="TH SarabunPSK" w:cs="TH SarabunPSK" w:hint="cs"/>
                <w:sz w:val="28"/>
                <w:cs/>
              </w:rPr>
              <w:t xml:space="preserve">   - ผลักดันให้การปรับเปลี่ยนสามารถดำเนินไปได้อย่างราบรื่นและประสบความสำเร็จ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F729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363CC4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สร้างขวัญกำลังใจ และความเชื่อมั่นในการขับเคลื่อนให้เกิดการปรับเปลี่ยนอย่างมีประสิทธ</w:t>
            </w:r>
            <w:r w:rsidR="006F7291">
              <w:rPr>
                <w:rFonts w:ascii="TH SarabunPSK" w:hAnsi="TH SarabunPSK" w:cs="TH SarabunPSK" w:hint="cs"/>
                <w:sz w:val="28"/>
                <w:cs/>
              </w:rPr>
              <w:t>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ภาพ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F7291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02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๕. การควบคุม</w:t>
            </w:r>
          </w:p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02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ตนเอง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EF32A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F7291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F7291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6E02DF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02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ไม่แสดงพฤติกรรมที่ไม่เหมาะสม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F7291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ไม่แสดงพฤติกรรมที่ไม่สุภาพหรือไม่เหมาะสมในทุกสถานการณ์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F7291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6E02DF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02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และควบคุมอารมณ์ในแต่ละสถานการณ์ได้เป็นอย่างดี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EC4B57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6F7291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รู้เท่าทันอารมณ์ของตนเองและควบคุมได้อย่างเหมาะสม โดยอาจหลีกเลี่ยงจากสถานการณ์ที่เสี่ยงต่อการเกิดความรุนแรงขึ้น หรือ</w:t>
            </w:r>
          </w:p>
          <w:p w:rsidR="007B3450" w:rsidRPr="0024691F" w:rsidRDefault="006F7291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7B3450">
              <w:rPr>
                <w:rFonts w:ascii="TH SarabunPSK" w:hAnsi="TH SarabunPSK" w:cs="TH SarabunPSK" w:hint="cs"/>
                <w:sz w:val="28"/>
                <w:cs/>
              </w:rPr>
              <w:t>อาจเปลี่ยนหัวข้อสนทนา หรือหยุดพักชั่วคราวเพื่อสงบสติอารมณ์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EC4B57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6A7809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78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๒ และสามารถใช้ถ้อยที วาจา หรือปฏิบัติงานต่อไปได้อย่างสงบ แม้จะอยู่ในภาวะที่ถูกยั่วยุ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EC4B57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E025A2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6E02DF">
              <w:rPr>
                <w:rFonts w:ascii="TH SarabunPSK" w:hAnsi="TH SarabunPSK" w:cs="TH SarabunPSK" w:hint="cs"/>
                <w:sz w:val="28"/>
                <w:cs/>
              </w:rPr>
              <w:t xml:space="preserve">   - รู้สึกได้ถึงความรุนแรงทางอารมณ์ในระหว่างการสนทนา หรือการปฏิบัติงาน เช่น ความโกรธ ความผิดหวัง หรือความกดดัน แต่ไม่</w:t>
            </w:r>
          </w:p>
          <w:p w:rsidR="007B3450" w:rsidRPr="006E02DF" w:rsidRDefault="00E025A2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7B3450" w:rsidRPr="006E02DF">
              <w:rPr>
                <w:rFonts w:ascii="TH SarabunPSK" w:hAnsi="TH SarabunPSK" w:cs="TH SarabunPSK" w:hint="cs"/>
                <w:sz w:val="28"/>
                <w:cs/>
              </w:rPr>
              <w:t>แสดงออกแม้จะถูกยั่วยุ โดยยังคงสามารถปฏิบัติงานต่อไปได้อย่างสงบ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F729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EB1222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สามารถเลือกใช้วิธีกา</w:t>
            </w:r>
            <w:r w:rsidR="000915AA">
              <w:rPr>
                <w:rFonts w:ascii="TH SarabunPSK" w:hAnsi="TH SarabunPSK" w:cs="TH SarabunPSK" w:hint="cs"/>
                <w:sz w:val="28"/>
                <w:cs/>
              </w:rPr>
              <w:t>รแสดงออกที่เหมาะสมเพื่อไม่ให้เกิ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ดผลในเชิงลบทั้งต่อตนเองและผู้อื่น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2F2F0E" w:rsidRDefault="002F2F0E" w:rsidP="007A747B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4053E7" w:rsidRDefault="004053E7" w:rsidP="007A747B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4053E7" w:rsidRDefault="004053E7" w:rsidP="007A747B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9B5D29" w:rsidRDefault="009B5D29" w:rsidP="007A747B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548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10064"/>
        <w:gridCol w:w="1350"/>
        <w:gridCol w:w="1530"/>
      </w:tblGrid>
      <w:tr w:rsidR="000B1D61" w:rsidTr="000B1D61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0890" w:type="dxa"/>
            <w:gridSpan w:val="2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530" w:type="dxa"/>
            <w:vMerge w:val="restart"/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4053E7" w:rsidTr="000B1D6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4053E7" w:rsidRDefault="004053E7" w:rsidP="008E24C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4053E7" w:rsidRPr="004D2E80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0064" w:type="dxa"/>
            <w:vAlign w:val="center"/>
          </w:tcPr>
          <w:p w:rsidR="004053E7" w:rsidRPr="004D2E80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4053E7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4053E7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E025A2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006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6A7809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78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๓ และจัดการความเครียดได้อย่างมีประสิทธิภาพ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E025A2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6E02DF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สามารถจัดการกับความเครียดหรือผลที่อาจเกิดขึ้นจากภาวะกดดันทางอารมณ์ได้อย่างมีประสิทธิภาพ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2D62AC" w:rsidTr="00E025A2">
        <w:tc>
          <w:tcPr>
            <w:tcW w:w="1710" w:type="dxa"/>
            <w:vMerge/>
          </w:tcPr>
          <w:p w:rsidR="002D62AC" w:rsidRPr="00265BF0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2D62AC" w:rsidRPr="002B406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6E02DF" w:rsidRDefault="002D62AC" w:rsidP="002D62AC">
            <w:pPr>
              <w:contextualSpacing/>
              <w:rPr>
                <w:rFonts w:ascii="TH SarabunPSK" w:hAnsi="TH SarabunPSK" w:cs="TH SarabunPSK"/>
                <w:b/>
                <w:sz w:val="28"/>
              </w:rPr>
            </w:pPr>
            <w:r w:rsidRPr="006E02DF">
              <w:rPr>
                <w:rFonts w:ascii="TH SarabunPSK" w:hAnsi="TH SarabunPSK" w:cs="TH SarabunPSK" w:hint="cs"/>
                <w:b/>
                <w:sz w:val="28"/>
                <w:cs/>
              </w:rPr>
              <w:t xml:space="preserve">   - ประยุกต์ใช้วิธีการเฉพาะตน หรือวางแผนล่วงหน้าเพื่อจัดการกับความเครียดและความกดดันทางอารมณ์ที่คาดหมายได้ว่าจะเกิดขึ้น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2D62AC" w:rsidTr="00E025A2">
        <w:tc>
          <w:tcPr>
            <w:tcW w:w="1710" w:type="dxa"/>
            <w:vMerge/>
          </w:tcPr>
          <w:p w:rsidR="002D62AC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2D62AC" w:rsidRPr="002B406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EB1222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บริหารจัดการอารมณ์ของตนได้อย่างมีประสิทธิภาพเพื่อลดความเครียดของตนเองหรือผู้ร่วมงาน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2D62AC" w:rsidTr="00E025A2">
        <w:tc>
          <w:tcPr>
            <w:tcW w:w="1710" w:type="dxa"/>
            <w:vMerge/>
          </w:tcPr>
          <w:p w:rsidR="002D62AC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2D62AC" w:rsidRPr="002B406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6A7809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78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๔ และเอาชนะอารมณ์ด้วยความเข้าใจ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D62AC" w:rsidTr="00E025A2">
        <w:tc>
          <w:tcPr>
            <w:tcW w:w="1710" w:type="dxa"/>
            <w:vMerge/>
          </w:tcPr>
          <w:p w:rsidR="002D62AC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2D62AC" w:rsidRPr="002B406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6E02DF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6E02DF">
              <w:rPr>
                <w:rFonts w:ascii="TH SarabunPSK" w:hAnsi="TH SarabunPSK" w:cs="TH SarabunPSK" w:hint="cs"/>
                <w:sz w:val="28"/>
                <w:cs/>
              </w:rPr>
              <w:t xml:space="preserve">   - ระงับอารมณ์รุนแรง ด้วยการพยายามทำความเข้าใจและแก้ไขที่ต้นเหตุของปัญหา รวมทั้งบริบทและปัจจัยแวดล้อมต่างๆ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2D62AC" w:rsidTr="00E025A2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2D62AC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2D62AC" w:rsidRPr="002B406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6E02DF" w:rsidRDefault="002D62AC" w:rsidP="002D62A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ในสถานการณ์ที่ตึงเครียดมากก็ยังสามารถควบคุมอารมณ์ของตนเองได้ รวมถึงทำให้คนอื่นๆ มีอารมณ์ที่สงบลงได้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2D62AC" w:rsidTr="00E025A2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2D62AC" w:rsidRPr="00E61DAD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1D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๖. การสอนงาน</w:t>
            </w:r>
          </w:p>
          <w:p w:rsidR="002D62AC" w:rsidRPr="00E61DAD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1D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และการ</w:t>
            </w:r>
          </w:p>
          <w:p w:rsidR="002D62AC" w:rsidRPr="00E61DAD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1D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มอบหมายงาน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2D62AC" w:rsidRPr="002B406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EF32A0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D62AC" w:rsidTr="00E025A2">
        <w:tc>
          <w:tcPr>
            <w:tcW w:w="1710" w:type="dxa"/>
            <w:vMerge/>
          </w:tcPr>
          <w:p w:rsidR="002D62AC" w:rsidRPr="00E61DAD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2D62AC" w:rsidRPr="002B406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2B4068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2D62AC" w:rsidTr="00E025A2">
        <w:tc>
          <w:tcPr>
            <w:tcW w:w="1710" w:type="dxa"/>
            <w:vMerge/>
          </w:tcPr>
          <w:p w:rsidR="002D62AC" w:rsidRPr="00265BF0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2D62AC" w:rsidRPr="002B406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E61DAD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1D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สอนงานหรือให้คำแนะนำเกี่ยวกับวิธีปฏิบัติงาน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D62AC" w:rsidTr="00E025A2">
        <w:tc>
          <w:tcPr>
            <w:tcW w:w="1710" w:type="dxa"/>
            <w:vMerge/>
          </w:tcPr>
          <w:p w:rsidR="002D62AC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2D62AC" w:rsidRPr="002B406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E61DAD" w:rsidRDefault="002D62AC" w:rsidP="002D62A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สอนงานด้วยการให้คำแนะนำอย่างละเอียด หรือด้วยการสาธิตวิธีปฏิบัติงาน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2D62AC" w:rsidTr="00E025A2">
        <w:tc>
          <w:tcPr>
            <w:tcW w:w="1710" w:type="dxa"/>
            <w:vMerge/>
          </w:tcPr>
          <w:p w:rsidR="002D62AC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2D62AC" w:rsidRPr="002B406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E61DAD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ชี้แนะแหล่งข้อมูล หรือแหล่งทรัพยากรอื่นๆ เพื่อใช้ในการพัฒนาการปฏิบัติงาน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2D62AC" w:rsidTr="00E025A2">
        <w:tc>
          <w:tcPr>
            <w:tcW w:w="1710" w:type="dxa"/>
            <w:vMerge/>
          </w:tcPr>
          <w:p w:rsidR="002D62AC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2D62AC" w:rsidRPr="002B406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E61DAD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1D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และตั้งใจพัฒนาผู้ใต้บังคับบัญชาให้มีศักยภาพ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D62AC" w:rsidTr="00E025A2">
        <w:tc>
          <w:tcPr>
            <w:tcW w:w="1710" w:type="dxa"/>
            <w:vMerge/>
          </w:tcPr>
          <w:p w:rsidR="002D62AC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2D62AC" w:rsidRPr="002B406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6E02DF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สามารถให้คำปรึกษาชี้แนะแนวทางในการพัฒนาหรือส่งเสริมข้อดีและปรับปรุงข้อด้อยให้ลดลง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2D62AC" w:rsidTr="00E025A2">
        <w:tc>
          <w:tcPr>
            <w:tcW w:w="1710" w:type="dxa"/>
            <w:vMerge/>
          </w:tcPr>
          <w:p w:rsidR="002D62AC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2D62AC" w:rsidRPr="002B406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E61DAD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ให้โอกาสผู้ใต้บังคับบัญชาได้แสดงศักยภาพเพื่อสร้างความมั่นใจในการปฏิบัติงาน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2D62AC" w:rsidTr="00E025A2">
        <w:tc>
          <w:tcPr>
            <w:tcW w:w="1710" w:type="dxa"/>
            <w:vMerge/>
          </w:tcPr>
          <w:p w:rsidR="002D62AC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2D62AC" w:rsidRPr="002B406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E61DAD" w:rsidRDefault="002D62AC" w:rsidP="002D62AC">
            <w:pPr>
              <w:contextualSpacing/>
              <w:rPr>
                <w:rFonts w:ascii="TH SarabunPSK" w:hAnsi="TH SarabunPSK" w:cs="TH SarabunPSK"/>
                <w:bCs/>
                <w:sz w:val="28"/>
              </w:rPr>
            </w:pPr>
            <w:r w:rsidRPr="00E61DAD">
              <w:rPr>
                <w:rFonts w:ascii="TH SarabunPSK" w:hAnsi="TH SarabunPSK" w:cs="TH SarabunPSK" w:hint="cs"/>
                <w:bCs/>
                <w:sz w:val="28"/>
                <w:cs/>
              </w:rPr>
              <w:t>แสดงสมรรถนะระดับที่ ๒ และวางแผนเพื่อให้โอกาสผู้ใต้บังคับบัญชาแสดงความสามารถในการทำงาน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D62AC" w:rsidTr="00E025A2">
        <w:tc>
          <w:tcPr>
            <w:tcW w:w="1710" w:type="dxa"/>
            <w:vMerge/>
          </w:tcPr>
          <w:p w:rsidR="002D62AC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2D62AC" w:rsidRPr="002B406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EB1222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วางแผนในการพัฒนาผู้ใต้บังคับบัญชาทั้งในระยะสั้นและระยะยาว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2D62AC" w:rsidTr="001444C6">
        <w:tc>
          <w:tcPr>
            <w:tcW w:w="1710" w:type="dxa"/>
            <w:vMerge/>
          </w:tcPr>
          <w:p w:rsidR="002D62AC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2D62AC" w:rsidRPr="002B406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E025A2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มอบหมายงานที่เหมาะสม รวมทั้งให้โอกาสผู้ใต้บังคับบัญชาที่จะได้รับการฝึกอบรม หรือพัฒนาอย่างสม่ำเสมอเพื่อสนับสนุนการ</w:t>
            </w:r>
          </w:p>
          <w:p w:rsidR="002D62AC" w:rsidRPr="00E61DAD" w:rsidRDefault="00E025A2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2D62AC">
              <w:rPr>
                <w:rFonts w:ascii="TH SarabunPSK" w:hAnsi="TH SarabunPSK" w:cs="TH SarabunPSK" w:hint="cs"/>
                <w:sz w:val="28"/>
                <w:cs/>
              </w:rPr>
              <w:t>เรียนรู้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D62AC" w:rsidRDefault="002D62AC" w:rsidP="001444C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D62AC" w:rsidRDefault="002D62AC" w:rsidP="001444C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2D62AC" w:rsidTr="001444C6">
        <w:tc>
          <w:tcPr>
            <w:tcW w:w="1710" w:type="dxa"/>
            <w:vMerge/>
          </w:tcPr>
          <w:p w:rsidR="002D62AC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2D62AC" w:rsidRPr="002B406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E025A2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มอบหมายหน้าที่ความรับผิดชอบในระดับตัดสินใจให้ผู้ใต้บังคับบัญชา เป็นบางเรื่องเพื่อให้มีโอกาสริเริ่มสิ่งใหม่ๆ หรือบริหารจัดการ</w:t>
            </w:r>
          </w:p>
          <w:p w:rsidR="002D62AC" w:rsidRPr="00E61DAD" w:rsidRDefault="00E025A2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2D62AC">
              <w:rPr>
                <w:rFonts w:ascii="TH SarabunPSK" w:hAnsi="TH SarabunPSK" w:cs="TH SarabunPSK" w:hint="cs"/>
                <w:sz w:val="28"/>
                <w:cs/>
              </w:rPr>
              <w:t>ด้วยตนเอง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D62AC" w:rsidRDefault="002D62AC" w:rsidP="001444C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D62AC" w:rsidRDefault="002D62AC" w:rsidP="001444C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2D62AC" w:rsidTr="00E025A2">
        <w:tc>
          <w:tcPr>
            <w:tcW w:w="1710" w:type="dxa"/>
            <w:vMerge/>
          </w:tcPr>
          <w:p w:rsidR="002D62AC" w:rsidRPr="00265BF0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2D62AC" w:rsidRPr="002B406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E61DAD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1D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๓ และสามารถช่วยแก้ไขปัญหาที่เป็นอุปสรรคต่อการพัฒนาศักยภาพของผู้ใต้บังคับบัญชา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D62AC" w:rsidTr="00E025A2">
        <w:tc>
          <w:tcPr>
            <w:tcW w:w="1710" w:type="dxa"/>
            <w:vMerge/>
          </w:tcPr>
          <w:p w:rsidR="002D62AC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2D62AC" w:rsidRPr="002B406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E61DAD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E61DAD">
              <w:rPr>
                <w:rFonts w:ascii="TH SarabunPSK" w:hAnsi="TH SarabunPSK" w:cs="TH SarabunPSK" w:hint="cs"/>
                <w:sz w:val="28"/>
                <w:cs/>
              </w:rPr>
              <w:t xml:space="preserve">   - สามารถปรับเปลี่ยนทัศนคติเดิมที่เป็นปัจจัยขัดขวางการพัฒนาศักยภาพของผู้ใต้บังคับบัญชา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2D62AC" w:rsidTr="00E025A2">
        <w:tc>
          <w:tcPr>
            <w:tcW w:w="1710" w:type="dxa"/>
            <w:vMerge/>
          </w:tcPr>
          <w:p w:rsidR="002D62AC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2D62AC" w:rsidRPr="002B406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2104FF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สามารถเข้าใจถึงสาเหตุแห่งพฤติกรรมของแต่ละบุคคล เพื่อนำมาเป็นปัจจัยในการพัฒนาศักยภาพของผู้ใต้บังคับบัญชาได้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2D62AC" w:rsidTr="00E025A2">
        <w:tc>
          <w:tcPr>
            <w:tcW w:w="1710" w:type="dxa"/>
            <w:vMerge/>
          </w:tcPr>
          <w:p w:rsidR="002D62AC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2D62AC" w:rsidRPr="002B406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E61DAD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1D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๔ และทำให้ส่วนราชการมีระบบการสอนงานและการมอบหมายหน้าที่ความรับผิดชอบ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D62AC" w:rsidTr="00E025A2">
        <w:tc>
          <w:tcPr>
            <w:tcW w:w="1710" w:type="dxa"/>
            <w:vMerge/>
          </w:tcPr>
          <w:p w:rsidR="002D62AC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2D62AC" w:rsidRPr="002B406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24691F" w:rsidRDefault="002D62AC" w:rsidP="002D62A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สร้าง และสนับสนุนให้มีการสอนงานและมีการมอบหมายหน้าที่ความรับผิดชอบอย่างเป็นระบบในส่วนราชการ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2D62AC" w:rsidTr="00E025A2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2D62AC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2D62AC" w:rsidRPr="002B406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3E29F6" w:rsidRDefault="002D62AC" w:rsidP="002D62A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สร้าง และสนับสนุนให้มีวัฒนธรรมแห่งการเรียนรู้อย่างต่อเนื่องในส่วนราชการ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4053E7" w:rsidRPr="00660C35" w:rsidRDefault="00313AA6" w:rsidP="00313AA6">
      <w:pPr>
        <w:spacing w:after="0" w:line="240" w:lineRule="auto"/>
        <w:rPr>
          <w:rFonts w:ascii="Angsana New" w:hAnsi="Angsana New" w:cs="Angsana New"/>
          <w:b/>
          <w:bCs/>
          <w:sz w:val="30"/>
          <w:szCs w:val="30"/>
          <w:cs/>
        </w:rPr>
      </w:pPr>
      <w:r>
        <w:rPr>
          <w:rFonts w:ascii="Angsana New" w:hAnsi="Angsana New" w:cs="Angsana New"/>
          <w:b/>
          <w:bCs/>
          <w:sz w:val="30"/>
          <w:szCs w:val="30"/>
          <w:cs/>
        </w:rPr>
        <w:lastRenderedPageBreak/>
        <w:tab/>
      </w:r>
      <w:r>
        <w:rPr>
          <w:rFonts w:ascii="Angsana New" w:hAnsi="Angsana New" w:cs="Angsana New"/>
          <w:b/>
          <w:bCs/>
          <w:sz w:val="30"/>
          <w:szCs w:val="30"/>
          <w:cs/>
        </w:rPr>
        <w:tab/>
      </w:r>
      <w:r>
        <w:rPr>
          <w:rFonts w:ascii="Angsana New" w:hAnsi="Angsana New" w:cs="Angsana New"/>
          <w:b/>
          <w:bCs/>
          <w:sz w:val="30"/>
          <w:szCs w:val="30"/>
          <w:cs/>
        </w:rPr>
        <w:tab/>
      </w:r>
      <w:r>
        <w:rPr>
          <w:rFonts w:ascii="Angsana New" w:hAnsi="Angsana New" w:cs="Angsana New"/>
          <w:b/>
          <w:bCs/>
          <w:sz w:val="30"/>
          <w:szCs w:val="30"/>
          <w:cs/>
        </w:rPr>
        <w:tab/>
      </w:r>
      <w:r>
        <w:rPr>
          <w:rFonts w:ascii="Angsana New" w:hAnsi="Angsana New" w:cs="Angsana New"/>
          <w:b/>
          <w:bCs/>
          <w:sz w:val="30"/>
          <w:szCs w:val="30"/>
          <w:cs/>
        </w:rPr>
        <w:tab/>
      </w:r>
      <w:r w:rsidR="00B66F94">
        <w:rPr>
          <w:rFonts w:ascii="Angsana New" w:hAnsi="Angsana New" w:cs="Angsana New" w:hint="cs"/>
          <w:b/>
          <w:bCs/>
          <w:sz w:val="30"/>
          <w:szCs w:val="30"/>
          <w:cs/>
        </w:rPr>
        <w:t>สรุปผล</w:t>
      </w:r>
      <w:r w:rsidR="004053E7">
        <w:rPr>
          <w:rFonts w:ascii="Angsana New" w:hAnsi="Angsana New" w:cs="Angsana New" w:hint="cs"/>
          <w:b/>
          <w:bCs/>
          <w:sz w:val="30"/>
          <w:szCs w:val="30"/>
          <w:cs/>
        </w:rPr>
        <w:t>ข้อตกลงการประเมินพฤติกรรมการปฏิบัติราชการ (สมรรถนะ)</w:t>
      </w:r>
      <w:r w:rsidR="00660C35">
        <w:rPr>
          <w:rFonts w:ascii="Angsana New" w:hAnsi="Angsana New" w:cs="Angsana New"/>
          <w:b/>
          <w:bCs/>
          <w:sz w:val="30"/>
          <w:szCs w:val="30"/>
          <w:cs/>
        </w:rPr>
        <w:t xml:space="preserve"> </w:t>
      </w:r>
      <w:r w:rsidR="00407DDF">
        <w:rPr>
          <w:rFonts w:ascii="Angsana New" w:hAnsi="Angsana New" w:cs="Angsana New" w:hint="cs"/>
          <w:b/>
          <w:bCs/>
          <w:sz w:val="30"/>
          <w:szCs w:val="30"/>
          <w:cs/>
        </w:rPr>
        <w:t>รอบ</w:t>
      </w:r>
      <w:r w:rsidR="000B1D61">
        <w:rPr>
          <w:rFonts w:ascii="Angsana New" w:hAnsi="Angsana New" w:cs="Angsana New" w:hint="cs"/>
          <w:b/>
          <w:bCs/>
          <w:sz w:val="30"/>
          <w:szCs w:val="30"/>
          <w:cs/>
        </w:rPr>
        <w:t>ที่ ๑ (๑ ตค. ๕๙</w:t>
      </w:r>
      <w:r w:rsidR="000B1D61">
        <w:rPr>
          <w:rFonts w:ascii="Angsana New" w:hAnsi="Angsana New" w:cs="Angsana New"/>
          <w:b/>
          <w:bCs/>
          <w:sz w:val="30"/>
          <w:szCs w:val="30"/>
          <w:cs/>
        </w:rPr>
        <w:t>-</w:t>
      </w:r>
      <w:r w:rsidR="000B1D61">
        <w:rPr>
          <w:rFonts w:ascii="Angsana New" w:hAnsi="Angsana New" w:cs="Angsana New" w:hint="cs"/>
          <w:b/>
          <w:bCs/>
          <w:sz w:val="30"/>
          <w:szCs w:val="30"/>
          <w:cs/>
        </w:rPr>
        <w:t>๓๑ มีค. ๖๐</w:t>
      </w:r>
      <w:r w:rsidR="00660C35">
        <w:rPr>
          <w:rFonts w:ascii="Angsana New" w:hAnsi="Angsana New" w:cs="Angsana New" w:hint="cs"/>
          <w:b/>
          <w:bCs/>
          <w:sz w:val="30"/>
          <w:szCs w:val="30"/>
          <w:cs/>
        </w:rPr>
        <w:t>)</w:t>
      </w:r>
      <w:r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                                 (แบบ ป.มบส.</w:t>
      </w:r>
      <w:r>
        <w:rPr>
          <w:rFonts w:ascii="Angsana New" w:hAnsi="Angsana New" w:cs="Angsana New"/>
          <w:b/>
          <w:bCs/>
          <w:sz w:val="30"/>
          <w:szCs w:val="30"/>
          <w:cs/>
        </w:rPr>
        <w:t>-</w:t>
      </w:r>
      <w:r>
        <w:rPr>
          <w:rFonts w:ascii="Angsana New" w:hAnsi="Angsana New" w:cs="Angsana New" w:hint="cs"/>
          <w:b/>
          <w:bCs/>
          <w:sz w:val="30"/>
          <w:szCs w:val="30"/>
          <w:cs/>
        </w:rPr>
        <w:t>๒)</w:t>
      </w:r>
    </w:p>
    <w:p w:rsidR="004053E7" w:rsidRPr="00EE1D82" w:rsidRDefault="004053E7" w:rsidP="004053E7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 w:rsidRPr="00AC5BBF">
        <w:rPr>
          <w:rFonts w:ascii="Angsana New" w:hAnsi="Angsana New" w:cs="Angsana New"/>
          <w:b/>
          <w:bCs/>
          <w:sz w:val="30"/>
          <w:szCs w:val="30"/>
          <w:cs/>
        </w:rPr>
        <w:t>ชื่อผู้รับการประเมิน</w:t>
      </w:r>
      <w:r w:rsidRPr="00AC5BBF">
        <w:rPr>
          <w:rFonts w:ascii="Angsana New" w:hAnsi="Angsana New" w:cs="Angsana New"/>
          <w:sz w:val="30"/>
          <w:szCs w:val="30"/>
          <w:cs/>
        </w:rPr>
        <w:t xml:space="preserve"> (</w:t>
      </w:r>
      <w:r w:rsidRPr="00D275B2">
        <w:rPr>
          <w:rFonts w:ascii="Angsana New" w:hAnsi="Angsana New" w:cs="Angsana New"/>
          <w:sz w:val="30"/>
          <w:szCs w:val="30"/>
          <w:cs/>
        </w:rPr>
        <w:t>นาย</w:t>
      </w:r>
      <w:r w:rsidRPr="00AC5BBF">
        <w:rPr>
          <w:rFonts w:ascii="Angsana New" w:hAnsi="Angsana New" w:cs="Angsana New"/>
          <w:sz w:val="30"/>
          <w:szCs w:val="30"/>
          <w:cs/>
        </w:rPr>
        <w:t xml:space="preserve"> / นาง / นางสาว)</w:t>
      </w:r>
      <w:r w:rsidRPr="00EE1D82">
        <w:rPr>
          <w:rFonts w:ascii="Angsana New" w:hAnsi="Angsana New" w:cs="Angsana New"/>
          <w:sz w:val="30"/>
          <w:szCs w:val="30"/>
          <w:cs/>
        </w:rPr>
        <w:t xml:space="preserve"> </w:t>
      </w:r>
      <w:r>
        <w:rPr>
          <w:rFonts w:ascii="Angsana New" w:hAnsi="Angsana New" w:cs="Angsana New" w:hint="cs"/>
          <w:sz w:val="30"/>
          <w:szCs w:val="30"/>
          <w:cs/>
        </w:rPr>
        <w:t xml:space="preserve"> .......................................................................................  ตำแหน่ง</w:t>
      </w:r>
      <w:r w:rsidRPr="00EE1D82">
        <w:rPr>
          <w:rFonts w:ascii="Angsana New" w:hAnsi="Angsana New" w:cs="Angsana New"/>
          <w:sz w:val="30"/>
          <w:szCs w:val="30"/>
          <w:cs/>
        </w:rPr>
        <w:t xml:space="preserve"> </w:t>
      </w:r>
      <w:r w:rsidRPr="00D275B2">
        <w:rPr>
          <w:rFonts w:ascii="Angsana New" w:hAnsi="Angsana New" w:cs="Angsana New" w:hint="cs"/>
          <w:sz w:val="30"/>
          <w:szCs w:val="30"/>
          <w:cs/>
        </w:rPr>
        <w:t xml:space="preserve"> ...................................................................................................</w:t>
      </w:r>
    </w:p>
    <w:p w:rsidR="004053E7" w:rsidRDefault="004053E7" w:rsidP="004053E7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 w:rsidRPr="00A9232B">
        <w:rPr>
          <w:rFonts w:ascii="Angsana New" w:hAnsi="Angsana New" w:cs="Angsana New"/>
          <w:b/>
          <w:bCs/>
          <w:sz w:val="30"/>
          <w:szCs w:val="30"/>
          <w:cs/>
        </w:rPr>
        <w:t>ชื่อผู้บังคับบัญชา / ผู้ประเมิน</w:t>
      </w:r>
      <w:r w:rsidRPr="00A9232B">
        <w:rPr>
          <w:rFonts w:ascii="Angsana New" w:hAnsi="Angsana New" w:cs="Angsana New"/>
          <w:sz w:val="30"/>
          <w:szCs w:val="30"/>
          <w:cs/>
        </w:rPr>
        <w:t xml:space="preserve"> (นาย / </w:t>
      </w:r>
      <w:r w:rsidRPr="00D275B2">
        <w:rPr>
          <w:rFonts w:ascii="Angsana New" w:hAnsi="Angsana New" w:cs="Angsana New"/>
          <w:sz w:val="30"/>
          <w:szCs w:val="30"/>
          <w:cs/>
        </w:rPr>
        <w:t>นาง</w:t>
      </w:r>
      <w:r w:rsidRPr="00A9232B">
        <w:rPr>
          <w:rFonts w:ascii="Angsana New" w:hAnsi="Angsana New" w:cs="Angsana New"/>
          <w:sz w:val="30"/>
          <w:szCs w:val="30"/>
          <w:cs/>
        </w:rPr>
        <w:t xml:space="preserve"> / นางสาว)  </w:t>
      </w:r>
      <w:r>
        <w:rPr>
          <w:rFonts w:ascii="Angsana New" w:hAnsi="Angsana New" w:cs="Angsana New" w:hint="cs"/>
          <w:sz w:val="30"/>
          <w:szCs w:val="30"/>
          <w:cs/>
        </w:rPr>
        <w:t>......................................................................</w:t>
      </w:r>
      <w:r w:rsidRPr="00A9232B">
        <w:rPr>
          <w:rFonts w:ascii="Angsana New" w:hAnsi="Angsana New" w:cs="Angsana New"/>
          <w:sz w:val="30"/>
          <w:szCs w:val="30"/>
          <w:cs/>
        </w:rPr>
        <w:t xml:space="preserve">  </w:t>
      </w:r>
      <w:r>
        <w:rPr>
          <w:rFonts w:ascii="Angsana New" w:hAnsi="Angsana New" w:cs="Angsana New"/>
          <w:sz w:val="30"/>
          <w:szCs w:val="30"/>
          <w:cs/>
        </w:rPr>
        <w:t xml:space="preserve">   </w:t>
      </w:r>
      <w:r w:rsidRPr="00A9232B">
        <w:rPr>
          <w:rFonts w:ascii="Angsana New" w:hAnsi="Angsana New" w:cs="Angsana New"/>
          <w:sz w:val="30"/>
          <w:szCs w:val="30"/>
          <w:cs/>
        </w:rPr>
        <w:t xml:space="preserve">ตำแหน่ง  </w:t>
      </w:r>
      <w:r>
        <w:rPr>
          <w:rFonts w:ascii="Angsana New" w:hAnsi="Angsana New" w:cs="Angsana New" w:hint="cs"/>
          <w:sz w:val="30"/>
          <w:szCs w:val="30"/>
          <w:cs/>
        </w:rPr>
        <w:t>.................................................................................................</w:t>
      </w:r>
    </w:p>
    <w:p w:rsidR="00080F05" w:rsidRPr="00080F05" w:rsidRDefault="00080F05" w:rsidP="004053E7">
      <w:pPr>
        <w:spacing w:after="0" w:line="240" w:lineRule="auto"/>
        <w:rPr>
          <w:rFonts w:ascii="Angsana New" w:hAnsi="Angsana New" w:cs="Angsana New"/>
          <w:sz w:val="16"/>
          <w:szCs w:val="16"/>
        </w:rPr>
      </w:pPr>
    </w:p>
    <w:tbl>
      <w:tblPr>
        <w:tblStyle w:val="TableGrid"/>
        <w:tblW w:w="15859" w:type="dxa"/>
        <w:tblInd w:w="-185" w:type="dxa"/>
        <w:tblLook w:val="04A0" w:firstRow="1" w:lastRow="0" w:firstColumn="1" w:lastColumn="0" w:noHBand="0" w:noVBand="1"/>
      </w:tblPr>
      <w:tblGrid>
        <w:gridCol w:w="2970"/>
        <w:gridCol w:w="990"/>
        <w:gridCol w:w="1080"/>
        <w:gridCol w:w="274"/>
        <w:gridCol w:w="3416"/>
        <w:gridCol w:w="900"/>
        <w:gridCol w:w="1080"/>
        <w:gridCol w:w="236"/>
        <w:gridCol w:w="2914"/>
        <w:gridCol w:w="919"/>
        <w:gridCol w:w="1080"/>
      </w:tblGrid>
      <w:tr w:rsidR="00C46A8B" w:rsidTr="005F6F63">
        <w:tc>
          <w:tcPr>
            <w:tcW w:w="2970" w:type="dxa"/>
            <w:vAlign w:val="center"/>
          </w:tcPr>
          <w:p w:rsidR="00C46A8B" w:rsidRPr="00606218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06218">
              <w:rPr>
                <w:rFonts w:ascii="Angsana New" w:hAnsi="Angsana New" w:cs="Angsana New"/>
                <w:b/>
                <w:bCs/>
                <w:sz w:val="28"/>
                <w:cs/>
              </w:rPr>
              <w:t>สมรรถนะหลัก</w:t>
            </w:r>
          </w:p>
          <w:p w:rsidR="00C46A8B" w:rsidRDefault="00C46A8B" w:rsidP="00C46A8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606218">
              <w:rPr>
                <w:rFonts w:ascii="Angsana New" w:hAnsi="Angsana New" w:cs="Angsana New"/>
                <w:b/>
                <w:bCs/>
                <w:sz w:val="28"/>
                <w:cs/>
              </w:rPr>
              <w:t>(สำหรับข้าราชการทุกคน)</w:t>
            </w:r>
          </w:p>
        </w:tc>
        <w:tc>
          <w:tcPr>
            <w:tcW w:w="990" w:type="dxa"/>
            <w:vAlign w:val="center"/>
          </w:tcPr>
          <w:p w:rsidR="00C46A8B" w:rsidRPr="005754AF" w:rsidRDefault="00C46A8B" w:rsidP="005A21A3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8"/>
                <w:szCs w:val="8"/>
              </w:rPr>
            </w:pPr>
          </w:p>
          <w:p w:rsidR="00C46A8B" w:rsidRPr="00E54FBE" w:rsidRDefault="00C46A8B" w:rsidP="005A21A3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b/>
                <w:bCs/>
                <w:sz w:val="8"/>
                <w:szCs w:val="8"/>
              </w:rPr>
            </w:pPr>
          </w:p>
          <w:p w:rsidR="00C46A8B" w:rsidRPr="00BA2F5D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A2F5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(</w:t>
            </w:r>
            <w:r w:rsidRPr="00BA2F5D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๑</w:t>
            </w:r>
            <w:r w:rsidRPr="00BA2F5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) ระดับ</w:t>
            </w:r>
          </w:p>
          <w:p w:rsidR="00C46A8B" w:rsidRPr="00BA2F5D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A2F5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สมรรถนะ</w:t>
            </w:r>
          </w:p>
          <w:p w:rsidR="00C46A8B" w:rsidRPr="005754AF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cs/>
              </w:rPr>
            </w:pPr>
            <w:r w:rsidRPr="00BA2F5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46A8B" w:rsidRPr="005754AF" w:rsidRDefault="00C46A8B" w:rsidP="00C46A8B">
            <w:pPr>
              <w:jc w:val="center"/>
              <w:rPr>
                <w:rFonts w:ascii="Angsana New" w:hAnsi="Angsana New" w:cs="Angsana New"/>
                <w:sz w:val="8"/>
                <w:szCs w:val="8"/>
              </w:rPr>
            </w:pPr>
          </w:p>
          <w:p w:rsidR="00C46A8B" w:rsidRPr="00E54FBE" w:rsidRDefault="00C46A8B" w:rsidP="00C46A8B">
            <w:pPr>
              <w:jc w:val="center"/>
              <w:rPr>
                <w:rFonts w:ascii="Angsana New" w:hAnsi="Angsana New" w:cs="Angsana New"/>
                <w:b/>
                <w:bCs/>
                <w:sz w:val="8"/>
                <w:szCs w:val="8"/>
              </w:rPr>
            </w:pPr>
          </w:p>
          <w:p w:rsidR="00C46A8B" w:rsidRPr="00BA2F5D" w:rsidRDefault="00C46A8B" w:rsidP="00C46A8B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A2F5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(</w:t>
            </w:r>
            <w:r w:rsidRPr="00BA2F5D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๒</w:t>
            </w:r>
            <w:r w:rsidRPr="00BA2F5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) ระดับ</w:t>
            </w:r>
          </w:p>
          <w:p w:rsidR="00C46A8B" w:rsidRPr="00BA2F5D" w:rsidRDefault="00C46A8B" w:rsidP="00C46A8B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A2F5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สมรรถนะ</w:t>
            </w:r>
          </w:p>
          <w:p w:rsidR="00C46A8B" w:rsidRPr="005754AF" w:rsidRDefault="00C46A8B" w:rsidP="00C46A8B">
            <w:pPr>
              <w:jc w:val="center"/>
              <w:rPr>
                <w:rFonts w:ascii="Angsana New" w:hAnsi="Angsana New" w:cs="Angsana New"/>
              </w:rPr>
            </w:pPr>
            <w:r w:rsidRPr="00BA2F5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ที่แสดงออก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A8B" w:rsidRDefault="00C46A8B" w:rsidP="00C46A8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3416" w:type="dxa"/>
            <w:tcBorders>
              <w:left w:val="single" w:sz="4" w:space="0" w:color="auto"/>
            </w:tcBorders>
            <w:vAlign w:val="center"/>
          </w:tcPr>
          <w:p w:rsidR="00C46A8B" w:rsidRPr="00CC2BF8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  <w:sz w:val="25"/>
                <w:szCs w:val="25"/>
              </w:rPr>
            </w:pPr>
            <w:r w:rsidRPr="00CC2BF8">
              <w:rPr>
                <w:rFonts w:ascii="Angsana New" w:hAnsi="Angsana New" w:cs="Angsana New"/>
                <w:b/>
                <w:bCs/>
                <w:sz w:val="25"/>
                <w:szCs w:val="25"/>
                <w:cs/>
              </w:rPr>
              <w:t>สมรรถนะประจำกลุ่มสายงาน</w:t>
            </w:r>
          </w:p>
          <w:p w:rsidR="00C46A8B" w:rsidRPr="00CC2BF8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  <w:sz w:val="25"/>
                <w:szCs w:val="25"/>
              </w:rPr>
            </w:pPr>
            <w:r w:rsidRPr="00CC2BF8">
              <w:rPr>
                <w:rFonts w:ascii="Angsana New" w:hAnsi="Angsana New" w:cs="Angsana New" w:hint="cs"/>
                <w:b/>
                <w:bCs/>
                <w:sz w:val="25"/>
                <w:szCs w:val="25"/>
                <w:cs/>
              </w:rPr>
              <w:t>(ข้าราชการ</w:t>
            </w:r>
            <w:r w:rsidRPr="00CC2BF8">
              <w:rPr>
                <w:rFonts w:ascii="Angsana New" w:hAnsi="Angsana New" w:cs="Angsana New"/>
                <w:b/>
                <w:bCs/>
                <w:sz w:val="25"/>
                <w:szCs w:val="25"/>
                <w:cs/>
              </w:rPr>
              <w:t>กลุ่มฯ วิชาการ</w:t>
            </w:r>
            <w:r w:rsidRPr="00CC2BF8">
              <w:rPr>
                <w:rFonts w:ascii="Angsana New" w:hAnsi="Angsana New" w:cs="Angsana New" w:hint="cs"/>
                <w:b/>
                <w:bCs/>
                <w:sz w:val="25"/>
                <w:szCs w:val="25"/>
                <w:cs/>
              </w:rPr>
              <w:t xml:space="preserve"> </w:t>
            </w:r>
            <w:r w:rsidRPr="00CC2BF8">
              <w:rPr>
                <w:rFonts w:ascii="Angsana New" w:hAnsi="Angsana New" w:cs="Angsana New"/>
                <w:b/>
                <w:bCs/>
                <w:sz w:val="25"/>
                <w:szCs w:val="25"/>
                <w:cs/>
              </w:rPr>
              <w:t>ประเมิน</w:t>
            </w:r>
          </w:p>
          <w:p w:rsidR="00C46A8B" w:rsidRPr="00C46A8B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  <w:sz w:val="25"/>
                <w:szCs w:val="25"/>
              </w:rPr>
            </w:pPr>
            <w:r w:rsidRPr="00CC2BF8">
              <w:rPr>
                <w:rFonts w:ascii="Angsana New" w:hAnsi="Angsana New" w:cs="Angsana New"/>
                <w:b/>
                <w:bCs/>
                <w:sz w:val="25"/>
                <w:szCs w:val="25"/>
                <w:cs/>
              </w:rPr>
              <w:t>ข้อ ๑ , ๒ , ๓</w:t>
            </w:r>
            <w:r w:rsidRPr="00CC2BF8">
              <w:rPr>
                <w:rFonts w:ascii="Angsana New" w:hAnsi="Angsana New" w:cs="Angsana New" w:hint="cs"/>
                <w:b/>
                <w:bCs/>
                <w:sz w:val="25"/>
                <w:szCs w:val="25"/>
                <w:cs/>
              </w:rPr>
              <w:t xml:space="preserve">   ข้าราชการ</w:t>
            </w:r>
            <w:r w:rsidRPr="00CC2BF8">
              <w:rPr>
                <w:rFonts w:ascii="Angsana New" w:hAnsi="Angsana New" w:cs="Angsana New"/>
                <w:b/>
                <w:bCs/>
                <w:sz w:val="25"/>
                <w:szCs w:val="25"/>
                <w:cs/>
              </w:rPr>
              <w:t xml:space="preserve">กลุ่มฯ </w:t>
            </w:r>
            <w:r w:rsidRPr="00CC2BF8">
              <w:rPr>
                <w:rFonts w:ascii="Angsana New" w:hAnsi="Angsana New" w:cs="Angsana New" w:hint="cs"/>
                <w:b/>
                <w:bCs/>
                <w:sz w:val="25"/>
                <w:szCs w:val="25"/>
                <w:cs/>
              </w:rPr>
              <w:t xml:space="preserve">สนับสนุน </w:t>
            </w:r>
            <w:r w:rsidRPr="00CC2BF8">
              <w:rPr>
                <w:rFonts w:ascii="Angsana New" w:hAnsi="Angsana New" w:cs="Angsana New"/>
                <w:b/>
                <w:bCs/>
                <w:sz w:val="25"/>
                <w:szCs w:val="25"/>
                <w:cs/>
              </w:rPr>
              <w:t xml:space="preserve"> ประเมิน ข้อ ๑ , </w:t>
            </w:r>
            <w:r>
              <w:rPr>
                <w:rFonts w:ascii="Angsana New" w:hAnsi="Angsana New" w:cs="Angsana New" w:hint="cs"/>
                <w:b/>
                <w:bCs/>
                <w:sz w:val="25"/>
                <w:szCs w:val="25"/>
                <w:cs/>
              </w:rPr>
              <w:t>๔</w:t>
            </w:r>
            <w:r w:rsidRPr="00CC2BF8">
              <w:rPr>
                <w:rFonts w:ascii="Angsana New" w:hAnsi="Angsana New" w:cs="Angsana New"/>
                <w:b/>
                <w:bCs/>
                <w:sz w:val="25"/>
                <w:szCs w:val="25"/>
                <w:cs/>
              </w:rPr>
              <w:t xml:space="preserve"> , </w:t>
            </w:r>
            <w:r>
              <w:rPr>
                <w:rFonts w:ascii="Angsana New" w:hAnsi="Angsana New" w:cs="Angsana New" w:hint="cs"/>
                <w:b/>
                <w:bCs/>
                <w:sz w:val="25"/>
                <w:szCs w:val="25"/>
                <w:cs/>
              </w:rPr>
              <w:t>๕</w:t>
            </w:r>
            <w:r w:rsidRPr="00CC2BF8">
              <w:rPr>
                <w:rFonts w:ascii="Angsana New" w:hAnsi="Angsana New" w:cs="Angsana New"/>
                <w:b/>
                <w:bCs/>
                <w:sz w:val="25"/>
                <w:szCs w:val="25"/>
                <w:cs/>
              </w:rPr>
              <w:t>)</w:t>
            </w:r>
          </w:p>
        </w:tc>
        <w:tc>
          <w:tcPr>
            <w:tcW w:w="900" w:type="dxa"/>
            <w:vAlign w:val="center"/>
          </w:tcPr>
          <w:p w:rsidR="00C46A8B" w:rsidRPr="00D73E3E" w:rsidRDefault="00C46A8B" w:rsidP="005A21A3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b/>
                <w:bCs/>
                <w:sz w:val="12"/>
                <w:szCs w:val="12"/>
              </w:rPr>
            </w:pPr>
          </w:p>
          <w:p w:rsidR="00C46A8B" w:rsidRPr="000D4083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(</w:t>
            </w:r>
            <w:r w:rsidRPr="000D4083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๓</w:t>
            </w: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) ระดับ</w:t>
            </w:r>
          </w:p>
          <w:p w:rsidR="00C46A8B" w:rsidRPr="000D4083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สมรรถนะ</w:t>
            </w:r>
          </w:p>
          <w:p w:rsidR="00C46A8B" w:rsidRPr="005754AF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cs/>
              </w:rPr>
            </w:pP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46A8B" w:rsidRPr="00E54FBE" w:rsidRDefault="00C46A8B" w:rsidP="00C46A8B">
            <w:pPr>
              <w:jc w:val="center"/>
              <w:rPr>
                <w:rFonts w:ascii="Angsana New" w:hAnsi="Angsana New" w:cs="Angsana New"/>
                <w:b/>
                <w:bCs/>
                <w:sz w:val="8"/>
                <w:szCs w:val="8"/>
              </w:rPr>
            </w:pPr>
          </w:p>
          <w:p w:rsidR="00C46A8B" w:rsidRPr="00D73E3E" w:rsidRDefault="00C46A8B" w:rsidP="00C46A8B">
            <w:pPr>
              <w:jc w:val="center"/>
              <w:rPr>
                <w:rFonts w:ascii="Angsana New" w:hAnsi="Angsana New" w:cs="Angsana New"/>
                <w:b/>
                <w:bCs/>
                <w:sz w:val="12"/>
                <w:szCs w:val="12"/>
              </w:rPr>
            </w:pPr>
          </w:p>
          <w:p w:rsidR="00C46A8B" w:rsidRPr="000D4083" w:rsidRDefault="00C46A8B" w:rsidP="00C46A8B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(</w:t>
            </w:r>
            <w:r w:rsidRPr="000D4083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๔</w:t>
            </w: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) ระดับ</w:t>
            </w:r>
          </w:p>
          <w:p w:rsidR="00C46A8B" w:rsidRPr="000D4083" w:rsidRDefault="00C46A8B" w:rsidP="00C46A8B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สมรรถนะ</w:t>
            </w:r>
          </w:p>
          <w:p w:rsidR="00C46A8B" w:rsidRPr="005754AF" w:rsidRDefault="00C46A8B" w:rsidP="00C46A8B">
            <w:pPr>
              <w:jc w:val="center"/>
              <w:rPr>
                <w:rFonts w:ascii="Angsana New" w:hAnsi="Angsana New" w:cs="Angsana New"/>
              </w:rPr>
            </w:pP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ที่แสดงออก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A8B" w:rsidRPr="00A969DC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C46A8B" w:rsidRPr="00A969DC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14" w:type="dxa"/>
            <w:tcBorders>
              <w:left w:val="single" w:sz="4" w:space="0" w:color="auto"/>
            </w:tcBorders>
            <w:vAlign w:val="center"/>
          </w:tcPr>
          <w:p w:rsidR="00C46A8B" w:rsidRPr="006E00C6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6E00C6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สมรรถนะทางการบริหาร</w:t>
            </w:r>
          </w:p>
          <w:p w:rsidR="00C46A8B" w:rsidRPr="006E00C6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6E00C6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(สำหรับข้าราชการประเภทบริหาร /</w:t>
            </w:r>
          </w:p>
          <w:p w:rsidR="00C46A8B" w:rsidRPr="005754AF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cs/>
              </w:rPr>
            </w:pPr>
            <w:r w:rsidRPr="006E00C6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วิชาการระดับทรงคุณวุฒิ / อำนวยการ)</w:t>
            </w:r>
          </w:p>
        </w:tc>
        <w:tc>
          <w:tcPr>
            <w:tcW w:w="919" w:type="dxa"/>
            <w:vAlign w:val="center"/>
          </w:tcPr>
          <w:p w:rsidR="00C46A8B" w:rsidRPr="00A969DC" w:rsidRDefault="00C46A8B" w:rsidP="005A21A3">
            <w:pPr>
              <w:rPr>
                <w:rFonts w:ascii="Angsana New" w:hAnsi="Angsana New" w:cs="Angsana New"/>
                <w:b/>
                <w:bCs/>
                <w:sz w:val="8"/>
                <w:szCs w:val="8"/>
              </w:rPr>
            </w:pPr>
          </w:p>
          <w:p w:rsidR="00C46A8B" w:rsidRPr="000D4083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๕</w:t>
            </w: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) ระดับ</w:t>
            </w:r>
          </w:p>
          <w:p w:rsidR="00C46A8B" w:rsidRPr="000D4083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สมรรถนะ</w:t>
            </w:r>
          </w:p>
          <w:p w:rsidR="00C46A8B" w:rsidRPr="005754AF" w:rsidRDefault="00C46A8B" w:rsidP="00C46A8B">
            <w:pPr>
              <w:jc w:val="center"/>
              <w:rPr>
                <w:rFonts w:ascii="Angsana New" w:hAnsi="Angsana New" w:cs="Angsana New"/>
              </w:rPr>
            </w:pP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080" w:type="dxa"/>
            <w:vAlign w:val="center"/>
          </w:tcPr>
          <w:p w:rsidR="00C46A8B" w:rsidRPr="000D4083" w:rsidRDefault="00C46A8B" w:rsidP="00C46A8B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๖</w:t>
            </w: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) ระดับ</w:t>
            </w:r>
          </w:p>
          <w:p w:rsidR="00C46A8B" w:rsidRPr="000D4083" w:rsidRDefault="00C46A8B" w:rsidP="00C46A8B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สมรรถนะ</w:t>
            </w:r>
          </w:p>
          <w:p w:rsidR="00C46A8B" w:rsidRDefault="00C46A8B" w:rsidP="00C46A8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ที่แสดงออก</w:t>
            </w:r>
          </w:p>
        </w:tc>
      </w:tr>
      <w:tr w:rsidR="00C46A8B" w:rsidTr="005F6F63">
        <w:tc>
          <w:tcPr>
            <w:tcW w:w="2970" w:type="dxa"/>
          </w:tcPr>
          <w:p w:rsidR="00C46A8B" w:rsidRPr="002D5AB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</w:rPr>
            </w:pPr>
            <w:r w:rsidRPr="002D5AB6">
              <w:rPr>
                <w:rFonts w:ascii="Angsana New" w:hAnsi="Angsana New" w:cs="Angsana New" w:hint="cs"/>
                <w:sz w:val="24"/>
                <w:szCs w:val="24"/>
                <w:cs/>
              </w:rPr>
              <w:t>๑</w:t>
            </w:r>
            <w:r w:rsidRPr="002D5AB6">
              <w:rPr>
                <w:rFonts w:ascii="Angsana New" w:hAnsi="Angsana New" w:cs="Angsana New"/>
                <w:sz w:val="24"/>
                <w:szCs w:val="24"/>
                <w:cs/>
              </w:rPr>
              <w:t>. การมุ่งผลสัมฤทธิ์</w:t>
            </w:r>
          </w:p>
        </w:tc>
        <w:tc>
          <w:tcPr>
            <w:tcW w:w="99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3416" w:type="dxa"/>
            <w:tcBorders>
              <w:left w:val="single" w:sz="4" w:space="0" w:color="auto"/>
            </w:tcBorders>
          </w:tcPr>
          <w:p w:rsidR="00C46A8B" w:rsidRPr="006E00C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</w:rPr>
            </w:pPr>
            <w:r w:rsidRPr="00606218">
              <w:rPr>
                <w:rFonts w:ascii="Angsana New" w:hAnsi="Angsana New" w:cs="Angsana New"/>
                <w:sz w:val="24"/>
                <w:szCs w:val="24"/>
                <w:cs/>
              </w:rPr>
              <w:t>๑. การคิดวิเคราะห์</w:t>
            </w:r>
          </w:p>
        </w:tc>
        <w:tc>
          <w:tcPr>
            <w:tcW w:w="90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C46A8B" w:rsidRPr="006E00C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๑</w:t>
            </w:r>
            <w:r w:rsidRPr="006E00C6">
              <w:rPr>
                <w:rFonts w:ascii="Angsana New" w:hAnsi="Angsana New" w:cs="Angsana New"/>
                <w:sz w:val="24"/>
                <w:szCs w:val="24"/>
                <w:cs/>
              </w:rPr>
              <w:t xml:space="preserve">. </w:t>
            </w:r>
            <w:r w:rsidRPr="006E00C6">
              <w:rPr>
                <w:rFonts w:ascii="Angsana New" w:hAnsi="Angsana New" w:cs="Angsana New" w:hint="cs"/>
                <w:sz w:val="24"/>
                <w:szCs w:val="24"/>
                <w:cs/>
              </w:rPr>
              <w:t>สภาวะผู้นำ</w:t>
            </w:r>
          </w:p>
        </w:tc>
        <w:tc>
          <w:tcPr>
            <w:tcW w:w="919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C46A8B" w:rsidTr="005F6F63">
        <w:tc>
          <w:tcPr>
            <w:tcW w:w="2970" w:type="dxa"/>
          </w:tcPr>
          <w:p w:rsidR="00C46A8B" w:rsidRPr="002D5AB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</w:rPr>
            </w:pPr>
            <w:r w:rsidRPr="002D5AB6">
              <w:rPr>
                <w:rFonts w:ascii="Angsana New" w:hAnsi="Angsana New" w:cs="Angsana New" w:hint="cs"/>
                <w:sz w:val="24"/>
                <w:szCs w:val="24"/>
                <w:cs/>
              </w:rPr>
              <w:t>๒</w:t>
            </w:r>
            <w:r w:rsidRPr="002D5AB6">
              <w:rPr>
                <w:rFonts w:ascii="Angsana New" w:hAnsi="Angsana New" w:cs="Angsana New"/>
                <w:sz w:val="24"/>
                <w:szCs w:val="24"/>
                <w:cs/>
              </w:rPr>
              <w:t>. การบริการที่ดี</w:t>
            </w:r>
          </w:p>
        </w:tc>
        <w:tc>
          <w:tcPr>
            <w:tcW w:w="99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3416" w:type="dxa"/>
            <w:tcBorders>
              <w:left w:val="single" w:sz="4" w:space="0" w:color="auto"/>
            </w:tcBorders>
          </w:tcPr>
          <w:p w:rsidR="00C46A8B" w:rsidRPr="006E00C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</w:rPr>
            </w:pPr>
            <w:r w:rsidRPr="00606218">
              <w:rPr>
                <w:rFonts w:ascii="Angsana New" w:hAnsi="Angsana New" w:cs="Angsana New"/>
                <w:sz w:val="24"/>
                <w:szCs w:val="24"/>
                <w:cs/>
              </w:rPr>
              <w:t>๒. การมองภาพองค์รวม</w:t>
            </w:r>
          </w:p>
        </w:tc>
        <w:tc>
          <w:tcPr>
            <w:tcW w:w="90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C46A8B" w:rsidRPr="006E00C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๒</w:t>
            </w:r>
            <w:r w:rsidRPr="006E00C6">
              <w:rPr>
                <w:rFonts w:ascii="Angsana New" w:hAnsi="Angsana New" w:cs="Angsana New"/>
                <w:sz w:val="24"/>
                <w:szCs w:val="24"/>
                <w:cs/>
              </w:rPr>
              <w:t xml:space="preserve">. </w:t>
            </w:r>
            <w:r w:rsidRPr="006E00C6">
              <w:rPr>
                <w:rFonts w:ascii="Angsana New" w:hAnsi="Angsana New" w:cs="Angsana New" w:hint="cs"/>
                <w:sz w:val="24"/>
                <w:szCs w:val="24"/>
                <w:cs/>
              </w:rPr>
              <w:t>วิสัยทัศน์</w:t>
            </w:r>
          </w:p>
        </w:tc>
        <w:tc>
          <w:tcPr>
            <w:tcW w:w="919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C46A8B" w:rsidTr="005F6F63">
        <w:tc>
          <w:tcPr>
            <w:tcW w:w="2970" w:type="dxa"/>
          </w:tcPr>
          <w:p w:rsidR="00C46A8B" w:rsidRPr="002D5AB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</w:rPr>
            </w:pPr>
            <w:r w:rsidRPr="002D5AB6">
              <w:rPr>
                <w:rFonts w:ascii="Angsana New" w:hAnsi="Angsana New" w:cs="Angsana New" w:hint="cs"/>
                <w:sz w:val="24"/>
                <w:szCs w:val="24"/>
                <w:cs/>
              </w:rPr>
              <w:t>๓</w:t>
            </w:r>
            <w:r w:rsidRPr="002D5AB6">
              <w:rPr>
                <w:rFonts w:ascii="Angsana New" w:hAnsi="Angsana New" w:cs="Angsana New"/>
                <w:sz w:val="24"/>
                <w:szCs w:val="24"/>
                <w:cs/>
              </w:rPr>
              <w:t>. การสั่งสมความเชี่ยวชาญในงานอาชีพ</w:t>
            </w:r>
          </w:p>
        </w:tc>
        <w:tc>
          <w:tcPr>
            <w:tcW w:w="99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3416" w:type="dxa"/>
            <w:tcBorders>
              <w:left w:val="single" w:sz="4" w:space="0" w:color="auto"/>
            </w:tcBorders>
          </w:tcPr>
          <w:p w:rsidR="00C46A8B" w:rsidRPr="006E00C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606218">
              <w:rPr>
                <w:rFonts w:ascii="Angsana New" w:hAnsi="Angsana New" w:cs="Angsana New"/>
                <w:sz w:val="24"/>
                <w:szCs w:val="24"/>
                <w:cs/>
              </w:rPr>
              <w:t>๓. การใส่ใจและพัฒนาผู้อื่น</w:t>
            </w:r>
          </w:p>
        </w:tc>
        <w:tc>
          <w:tcPr>
            <w:tcW w:w="90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C46A8B" w:rsidRPr="006E00C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๓</w:t>
            </w:r>
            <w:r w:rsidRPr="006E00C6">
              <w:rPr>
                <w:rFonts w:ascii="Angsana New" w:hAnsi="Angsana New" w:cs="Angsana New"/>
                <w:sz w:val="24"/>
                <w:szCs w:val="24"/>
                <w:cs/>
              </w:rPr>
              <w:t>. การ</w:t>
            </w:r>
            <w:r w:rsidRPr="006E00C6">
              <w:rPr>
                <w:rFonts w:ascii="Angsana New" w:hAnsi="Angsana New" w:cs="Angsana New" w:hint="cs"/>
                <w:sz w:val="24"/>
                <w:szCs w:val="24"/>
                <w:cs/>
              </w:rPr>
              <w:t>วางกลยุทธ์ภาครัฐ</w:t>
            </w:r>
          </w:p>
        </w:tc>
        <w:tc>
          <w:tcPr>
            <w:tcW w:w="919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5F6F63" w:rsidTr="005F6F63">
        <w:tc>
          <w:tcPr>
            <w:tcW w:w="2970" w:type="dxa"/>
            <w:tcBorders>
              <w:bottom w:val="single" w:sz="4" w:space="0" w:color="000000" w:themeColor="text1"/>
            </w:tcBorders>
          </w:tcPr>
          <w:p w:rsidR="00C46A8B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</w:rPr>
            </w:pPr>
            <w:r w:rsidRPr="002D5AB6">
              <w:rPr>
                <w:rFonts w:ascii="Angsana New" w:hAnsi="Angsana New" w:cs="Angsana New" w:hint="cs"/>
                <w:sz w:val="24"/>
                <w:szCs w:val="24"/>
                <w:cs/>
              </w:rPr>
              <w:t>๔</w:t>
            </w:r>
            <w:r w:rsidRPr="002D5AB6">
              <w:rPr>
                <w:rFonts w:ascii="Angsana New" w:hAnsi="Angsana New" w:cs="Angsana New"/>
                <w:sz w:val="24"/>
                <w:szCs w:val="24"/>
                <w:cs/>
              </w:rPr>
              <w:t>. การยึดมั่นในความถูกต้องชอบธรรม</w:t>
            </w:r>
          </w:p>
          <w:p w:rsidR="00C46A8B" w:rsidRPr="002D5AB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</w:t>
            </w:r>
            <w:r w:rsidRPr="002D5AB6">
              <w:rPr>
                <w:rFonts w:ascii="Angsana New" w:hAnsi="Angsana New" w:cs="Angsana New"/>
                <w:sz w:val="24"/>
                <w:szCs w:val="24"/>
                <w:cs/>
              </w:rPr>
              <w:t>และจริยธรรม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46A8B" w:rsidRPr="006E00C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606218">
              <w:rPr>
                <w:rFonts w:ascii="Angsana New" w:hAnsi="Angsana New" w:cs="Angsana New"/>
                <w:sz w:val="24"/>
                <w:szCs w:val="24"/>
                <w:cs/>
              </w:rPr>
              <w:t xml:space="preserve">๔. </w:t>
            </w:r>
            <w:r w:rsidRPr="002D7D97">
              <w:rPr>
                <w:rFonts w:ascii="Angsana New" w:hAnsi="Angsana New" w:cs="Angsana New"/>
                <w:szCs w:val="22"/>
                <w:cs/>
              </w:rPr>
              <w:t>การตรวจสอบความถูกต้องตามกระบวนงาน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C46A8B" w:rsidRPr="006E00C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๔</w:t>
            </w:r>
            <w:r w:rsidRPr="006E00C6">
              <w:rPr>
                <w:rFonts w:ascii="Angsana New" w:hAnsi="Angsana New" w:cs="Angsana New" w:hint="cs"/>
                <w:sz w:val="24"/>
                <w:szCs w:val="24"/>
                <w:cs/>
              </w:rPr>
              <w:t>. ศักยภาพเพื่อนำการปรับเปลี่ยน</w:t>
            </w:r>
          </w:p>
        </w:tc>
        <w:tc>
          <w:tcPr>
            <w:tcW w:w="919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C46A8B" w:rsidTr="005F6F63">
        <w:tc>
          <w:tcPr>
            <w:tcW w:w="2970" w:type="dxa"/>
            <w:tcBorders>
              <w:bottom w:val="single" w:sz="4" w:space="0" w:color="auto"/>
            </w:tcBorders>
          </w:tcPr>
          <w:p w:rsidR="00C46A8B" w:rsidRPr="002D5AB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2D5AB6">
              <w:rPr>
                <w:rFonts w:ascii="Angsana New" w:hAnsi="Angsana New" w:cs="Angsana New" w:hint="cs"/>
                <w:sz w:val="24"/>
                <w:szCs w:val="24"/>
                <w:cs/>
              </w:rPr>
              <w:t>๕</w:t>
            </w:r>
            <w:r w:rsidRPr="002D5AB6">
              <w:rPr>
                <w:rFonts w:ascii="Angsana New" w:hAnsi="Angsana New" w:cs="Angsana New"/>
                <w:sz w:val="24"/>
                <w:szCs w:val="24"/>
                <w:cs/>
              </w:rPr>
              <w:t>. การทำงานเป็นทีม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๕</w:t>
            </w:r>
            <w:r w:rsidRPr="00606218">
              <w:rPr>
                <w:rFonts w:ascii="Angsana New" w:hAnsi="Angsana New" w:cs="Angsana New"/>
                <w:sz w:val="24"/>
                <w:szCs w:val="24"/>
                <w:cs/>
              </w:rPr>
              <w:t xml:space="preserve">. </w:t>
            </w:r>
            <w:r w:rsidRPr="002D7D97">
              <w:rPr>
                <w:rFonts w:ascii="Angsana New" w:hAnsi="Angsana New" w:cs="Angsana New"/>
                <w:sz w:val="24"/>
                <w:szCs w:val="24"/>
                <w:cs/>
              </w:rPr>
              <w:t>การสร้างสัมพันธภาพ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C46A8B" w:rsidRPr="006E00C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๕</w:t>
            </w:r>
            <w:r w:rsidRPr="006E00C6">
              <w:rPr>
                <w:rFonts w:ascii="Angsana New" w:hAnsi="Angsana New" w:cs="Angsana New"/>
                <w:sz w:val="24"/>
                <w:szCs w:val="24"/>
                <w:cs/>
              </w:rPr>
              <w:t>. การ</w:t>
            </w:r>
            <w:r w:rsidRPr="006E00C6">
              <w:rPr>
                <w:rFonts w:ascii="Angsana New" w:hAnsi="Angsana New" w:cs="Angsana New" w:hint="cs"/>
                <w:sz w:val="24"/>
                <w:szCs w:val="24"/>
                <w:cs/>
              </w:rPr>
              <w:t>ควบคุมตนเอง</w:t>
            </w:r>
          </w:p>
        </w:tc>
        <w:tc>
          <w:tcPr>
            <w:tcW w:w="919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C46A8B" w:rsidTr="005F6F63"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A8B" w:rsidRPr="002D5AB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C46A8B" w:rsidRPr="006E00C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๖</w:t>
            </w:r>
            <w:r w:rsidRPr="006E00C6">
              <w:rPr>
                <w:rFonts w:ascii="Angsana New" w:hAnsi="Angsana New" w:cs="Angsana New"/>
                <w:sz w:val="24"/>
                <w:szCs w:val="24"/>
                <w:cs/>
              </w:rPr>
              <w:t xml:space="preserve">. </w:t>
            </w:r>
            <w:r w:rsidRPr="006E00C6">
              <w:rPr>
                <w:rFonts w:ascii="Angsana New" w:hAnsi="Angsana New" w:cs="Angsana New" w:hint="cs"/>
                <w:sz w:val="24"/>
                <w:szCs w:val="24"/>
                <w:cs/>
              </w:rPr>
              <w:t>การสอนงานและมอบหมายงาน</w:t>
            </w:r>
          </w:p>
        </w:tc>
        <w:tc>
          <w:tcPr>
            <w:tcW w:w="919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</w:tbl>
    <w:p w:rsidR="00C46A8B" w:rsidRPr="00080F05" w:rsidRDefault="00C46A8B" w:rsidP="004053E7">
      <w:pPr>
        <w:spacing w:after="0" w:line="240" w:lineRule="auto"/>
        <w:rPr>
          <w:rFonts w:ascii="Angsana New" w:hAnsi="Angsana New" w:cs="Angsana New"/>
          <w:sz w:val="16"/>
          <w:szCs w:val="16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9895"/>
        <w:gridCol w:w="1620"/>
        <w:gridCol w:w="1080"/>
        <w:gridCol w:w="1355"/>
      </w:tblGrid>
      <w:tr w:rsidR="00C46A8B" w:rsidTr="00745B5F">
        <w:tc>
          <w:tcPr>
            <w:tcW w:w="9895" w:type="dxa"/>
            <w:vMerge w:val="restart"/>
            <w:vAlign w:val="center"/>
          </w:tcPr>
          <w:p w:rsidR="00C46A8B" w:rsidRDefault="00745B5F" w:rsidP="00745B5F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4055" w:type="dxa"/>
            <w:gridSpan w:val="3"/>
            <w:vAlign w:val="center"/>
          </w:tcPr>
          <w:p w:rsidR="00C46A8B" w:rsidRDefault="00C46A8B" w:rsidP="00C46A8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D12ED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๗</w:t>
            </w:r>
            <w:r w:rsidRPr="00D12ED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) การประเมิน</w:t>
            </w:r>
          </w:p>
        </w:tc>
      </w:tr>
      <w:tr w:rsidR="00C46A8B" w:rsidTr="00745B5F">
        <w:tc>
          <w:tcPr>
            <w:tcW w:w="9895" w:type="dxa"/>
            <w:vMerge/>
          </w:tcPr>
          <w:p w:rsidR="00C46A8B" w:rsidRPr="00D12ED3" w:rsidRDefault="00C46A8B" w:rsidP="00C46A8B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1620" w:type="dxa"/>
          </w:tcPr>
          <w:p w:rsidR="00C46A8B" w:rsidRPr="00D12ED3" w:rsidRDefault="00C46A8B" w:rsidP="00C46A8B">
            <w:pPr>
              <w:ind w:left="-107" w:firstLine="107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12ED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จำนวนสมรรถนะ</w:t>
            </w:r>
          </w:p>
        </w:tc>
        <w:tc>
          <w:tcPr>
            <w:tcW w:w="1080" w:type="dxa"/>
          </w:tcPr>
          <w:p w:rsidR="00C46A8B" w:rsidRPr="00D12ED3" w:rsidRDefault="00C46A8B" w:rsidP="00C46A8B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12ED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คูณด้วย</w:t>
            </w:r>
          </w:p>
        </w:tc>
        <w:tc>
          <w:tcPr>
            <w:tcW w:w="1355" w:type="dxa"/>
          </w:tcPr>
          <w:p w:rsidR="00C46A8B" w:rsidRPr="00D12ED3" w:rsidRDefault="00C46A8B" w:rsidP="00C46A8B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12ED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คะแนน</w:t>
            </w:r>
          </w:p>
        </w:tc>
      </w:tr>
      <w:tr w:rsidR="00C46A8B" w:rsidTr="00745B5F">
        <w:tc>
          <w:tcPr>
            <w:tcW w:w="9895" w:type="dxa"/>
          </w:tcPr>
          <w:p w:rsidR="00C46A8B" w:rsidRPr="00D12ED3" w:rsidRDefault="00C46A8B" w:rsidP="00C46A8B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จำนวนสมรรถนะหลัก 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/ สมรรถนะทางการบริหาร ที่มีระดับสมรรถนะที่แสดงออก </w:t>
            </w:r>
            <w:r w:rsidRPr="00D12ED3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สูงกว่าหรือเท่ากับ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ระดับ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สมรรถนะ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ที่คาดหวัง  </w:t>
            </w:r>
            <w:r w:rsidRPr="00D12ED3">
              <w:rPr>
                <w:rFonts w:ascii="Angsana New" w:hAnsi="Angsana New" w:cs="Angsana New"/>
                <w:sz w:val="24"/>
                <w:szCs w:val="24"/>
              </w:rPr>
              <w:t xml:space="preserve">X </w:t>
            </w:r>
            <w:r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  <w:r w:rsidRPr="00D12ED3">
              <w:rPr>
                <w:rFonts w:ascii="Angsana New" w:hAnsi="Angsana New" w:cs="Angsana New"/>
                <w:sz w:val="24"/>
                <w:szCs w:val="24"/>
              </w:rPr>
              <w:t xml:space="preserve">3 </w:t>
            </w:r>
            <w:r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>คะแนน</w:t>
            </w:r>
          </w:p>
        </w:tc>
        <w:tc>
          <w:tcPr>
            <w:tcW w:w="162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55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C46A8B" w:rsidTr="00745B5F">
        <w:tc>
          <w:tcPr>
            <w:tcW w:w="9895" w:type="dxa"/>
          </w:tcPr>
          <w:p w:rsidR="00C46A8B" w:rsidRPr="00D12ED3" w:rsidRDefault="00C46A8B" w:rsidP="00C46A8B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>จำน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วนสมรรถนะหลัก 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/ สมรรถนะทางการบริหาร ที่มีระดับสมรรถนะที่แสดงออก </w:t>
            </w:r>
            <w: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ต่ำกว่า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ระดับ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สมรรถนะ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>ที่คาดหวัง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</w:t>
            </w:r>
            <w:r w:rsidRPr="00D12ED3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1 </w:t>
            </w:r>
            <w: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12ED3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ระดับ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X  2</w:t>
            </w:r>
            <w:r w:rsidRPr="00D12ED3"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>คะแนน</w:t>
            </w:r>
          </w:p>
        </w:tc>
        <w:tc>
          <w:tcPr>
            <w:tcW w:w="162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55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C46A8B" w:rsidTr="00745B5F">
        <w:tc>
          <w:tcPr>
            <w:tcW w:w="9895" w:type="dxa"/>
          </w:tcPr>
          <w:p w:rsidR="00C46A8B" w:rsidRPr="00D12ED3" w:rsidRDefault="00C46A8B" w:rsidP="00C46A8B">
            <w:pPr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จำนวนสมรรถนะหลัก 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/ สมรรถนะทางการบริหาร ที่มีระดับสมรรถนะที่แสดงออก </w:t>
            </w:r>
            <w: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ต่ำกว่า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ระดับ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สมรรถนะ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ที่คาดหวัง  </w:t>
            </w:r>
            <w:r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  <w:r w:rsidRPr="00D12ED3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2 </w:t>
            </w:r>
            <w:r w:rsidRPr="00D12ED3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ระดับ 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X  1</w:t>
            </w:r>
            <w:r w:rsidRPr="00D12ED3"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>คะแนน</w:t>
            </w:r>
          </w:p>
        </w:tc>
        <w:tc>
          <w:tcPr>
            <w:tcW w:w="162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55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C46A8B" w:rsidTr="00745B5F">
        <w:tc>
          <w:tcPr>
            <w:tcW w:w="9895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จำนวนสมรรถนะหลัก 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/ สมรรถนะทางการบริหาร ที่มีระดับสมรรถนะที่แสดงออก </w:t>
            </w:r>
            <w: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ต่ำกว่า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ระดับ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สมรรถนะ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ที่คาดหวัง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</w:t>
            </w:r>
            <w:r w:rsidRPr="00D12ED3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3  ระดับ </w:t>
            </w:r>
            <w:r w:rsidRPr="00D12ED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X  0  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>คะแนน</w:t>
            </w:r>
          </w:p>
        </w:tc>
        <w:tc>
          <w:tcPr>
            <w:tcW w:w="162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55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C46A8B" w:rsidTr="00745B5F">
        <w:tc>
          <w:tcPr>
            <w:tcW w:w="12595" w:type="dxa"/>
            <w:gridSpan w:val="3"/>
            <w:vAlign w:val="center"/>
          </w:tcPr>
          <w:p w:rsidR="00C46A8B" w:rsidRDefault="00C46A8B" w:rsidP="00C46A8B">
            <w:pPr>
              <w:jc w:val="right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(๘</w:t>
            </w:r>
            <w:r w:rsidRPr="00537854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) </w:t>
            </w:r>
            <w: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537854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ผลรวมคะแนน</w:t>
            </w:r>
            <w: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537854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1355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C46A8B" w:rsidTr="00745B5F">
        <w:tc>
          <w:tcPr>
            <w:tcW w:w="12595" w:type="dxa"/>
            <w:gridSpan w:val="3"/>
          </w:tcPr>
          <w:p w:rsidR="00C46A8B" w:rsidRDefault="005F6F63" w:rsidP="00C46A8B">
            <w:pPr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2965433</wp:posOffset>
                      </wp:positionH>
                      <wp:positionV relativeFrom="paragraph">
                        <wp:posOffset>200330</wp:posOffset>
                      </wp:positionV>
                      <wp:extent cx="2066081" cy="5788"/>
                      <wp:effectExtent l="0" t="0" r="29845" b="3238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6081" cy="578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D73F8F" id="Straight Connector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5pt,15.75pt" to="396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" strokecolor="black [3213]"/>
                  </w:pict>
                </mc:Fallback>
              </mc:AlternateContent>
            </w:r>
            <w:r w:rsidR="00C46A8B" w:rsidRPr="0070504F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(</w:t>
            </w:r>
            <w:r w:rsidR="00C46A8B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๙)  </w:t>
            </w:r>
            <w:r w:rsidR="00C46A8B" w:rsidRPr="0070504F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สรุปคะแนนส่วนพฤติกรรมการปฏิบัติราชการ (สมรรถนะ)</w:t>
            </w:r>
            <w:r w:rsidR="00C46A8B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</w:t>
            </w:r>
            <w:r w:rsidR="00C46A8B">
              <w:rPr>
                <w:rFonts w:ascii="Angsana New" w:hAnsi="Angsana New" w:cs="Angsana New"/>
                <w:sz w:val="24"/>
                <w:szCs w:val="24"/>
                <w:cs/>
              </w:rPr>
              <w:t xml:space="preserve">=  </w:t>
            </w:r>
            <w:r w:rsidR="00C46A8B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                             </w:t>
            </w:r>
            <w:r w:rsidR="00C46A8B" w:rsidRPr="0070504F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ผลรวมคะแนน</w:t>
            </w:r>
            <w:r w:rsidR="00C46A8B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  ใน  (๘</w:t>
            </w:r>
            <w:r w:rsidR="00C46A8B" w:rsidRPr="0070504F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)</w:t>
            </w:r>
          </w:p>
          <w:p w:rsidR="00C46A8B" w:rsidRPr="0070504F" w:rsidRDefault="00C46A8B" w:rsidP="00C46A8B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 xml:space="preserve">     </w:t>
            </w:r>
            <w:r w:rsidRPr="00D275B2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จำนวนสมรรถนะที่ใช้ในการประเมิน </w:t>
            </w:r>
            <w:r w:rsidRPr="00D275B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X  </w:t>
            </w:r>
            <w:r w:rsidRPr="00D275B2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๓  คะแนน</w:t>
            </w:r>
          </w:p>
        </w:tc>
        <w:tc>
          <w:tcPr>
            <w:tcW w:w="1355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</w:tbl>
    <w:p w:rsidR="004053E7" w:rsidRDefault="004053E7" w:rsidP="00C46A8B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9E2844" w:rsidRPr="009E2844" w:rsidRDefault="009E2844" w:rsidP="009E284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E2844">
        <w:rPr>
          <w:rFonts w:ascii="TH SarabunPSK" w:hAnsi="TH SarabunPSK" w:cs="TH SarabunPSK"/>
          <w:sz w:val="32"/>
          <w:szCs w:val="32"/>
          <w:cs/>
        </w:rPr>
        <w:lastRenderedPageBreak/>
        <w:t>ข้าพเจ้าขอรับรองว่าข้อมูลดังกล่าวข้างต้นเป็นตามความจริงทุกประการ</w:t>
      </w:r>
    </w:p>
    <w:p w:rsidR="009E2844" w:rsidRPr="009E2844" w:rsidRDefault="009E2844" w:rsidP="009E28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2844" w:rsidRPr="009E2844" w:rsidRDefault="009E2844" w:rsidP="009E28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284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ลงชื่อผู้ขอรับการประเมิน ....................................................................</w:t>
      </w:r>
    </w:p>
    <w:p w:rsidR="009E2844" w:rsidRPr="009E2844" w:rsidRDefault="009E2844" w:rsidP="009E28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  <w:t xml:space="preserve">        ( ................................................................)</w:t>
      </w:r>
    </w:p>
    <w:p w:rsidR="009E2844" w:rsidRPr="009E2844" w:rsidRDefault="009E2844" w:rsidP="009E28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2844" w:rsidRPr="009E2844" w:rsidRDefault="009E2844" w:rsidP="009E2844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9E2844">
        <w:rPr>
          <w:rFonts w:ascii="TH SarabunPSK" w:hAnsi="TH SarabunPSK" w:cs="TH SarabunPSK"/>
          <w:sz w:val="32"/>
          <w:szCs w:val="32"/>
          <w:cs/>
        </w:rPr>
        <w:t xml:space="preserve">ข้าพเจ้าได้ตรวจความถูกต้องและเห็นชอบตามข้อมูลดังกล่าวข้างต้น </w:t>
      </w:r>
    </w:p>
    <w:p w:rsidR="009E2844" w:rsidRPr="009E2844" w:rsidRDefault="009E2844" w:rsidP="009E28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</w:r>
    </w:p>
    <w:p w:rsidR="009E2844" w:rsidRPr="009E2844" w:rsidRDefault="009E2844" w:rsidP="009E28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2844" w:rsidRPr="009E2844" w:rsidRDefault="009E2844" w:rsidP="009E28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284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ลงชื่อผู้ประเมิน ...................................................................................</w:t>
      </w:r>
    </w:p>
    <w:p w:rsidR="009E2844" w:rsidRPr="009E2844" w:rsidRDefault="009E2844" w:rsidP="009E28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  <w:t>( .......................................................................)</w:t>
      </w:r>
    </w:p>
    <w:p w:rsidR="009E2844" w:rsidRPr="009E2844" w:rsidRDefault="009E2844" w:rsidP="009E2844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9E2844">
        <w:rPr>
          <w:rFonts w:ascii="TH SarabunPSK" w:hAnsi="TH SarabunPSK" w:cs="TH SarabunPSK"/>
          <w:sz w:val="32"/>
          <w:szCs w:val="32"/>
          <w:cs/>
        </w:rPr>
        <w:t>ประธานสาขาวิชา............................................</w:t>
      </w:r>
    </w:p>
    <w:p w:rsidR="009E2844" w:rsidRPr="009E2844" w:rsidRDefault="009E2844" w:rsidP="009E28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2844" w:rsidRPr="009E2844" w:rsidRDefault="009E2844" w:rsidP="009E28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2844">
        <w:rPr>
          <w:rFonts w:ascii="TH SarabunPSK" w:hAnsi="TH SarabunPSK" w:cs="TH SarabunPSK"/>
          <w:sz w:val="32"/>
          <w:szCs w:val="32"/>
        </w:rPr>
        <w:sym w:font="Wingdings 2" w:char="F026"/>
      </w:r>
      <w:r w:rsidRPr="009E2844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</w:t>
      </w:r>
      <w:r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</w:t>
      </w:r>
      <w:r w:rsidRPr="009E2844">
        <w:rPr>
          <w:rFonts w:ascii="TH SarabunPSK" w:hAnsi="TH SarabunPSK" w:cs="TH SarabunPSK"/>
          <w:sz w:val="32"/>
          <w:szCs w:val="32"/>
          <w:cs/>
        </w:rPr>
        <w:t>----</w:t>
      </w:r>
    </w:p>
    <w:p w:rsidR="009E2844" w:rsidRPr="009E2844" w:rsidRDefault="009E2844" w:rsidP="009E28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2844" w:rsidRPr="009E2844" w:rsidRDefault="009E2844" w:rsidP="009E28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2844">
        <w:rPr>
          <w:rFonts w:ascii="TH SarabunPSK" w:hAnsi="TH SarabunPSK" w:cs="TH SarabunPSK"/>
          <w:sz w:val="32"/>
          <w:szCs w:val="32"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>ได้รับเอกสารแบบการประเมินพฤติกรรมการปฏิบัติราชการ (สมรรถนะ) รอบที่ ๒  รอบที่ ๒ (๑ เมษายน ๒๕๖๐ ถึง ๓๑ กันยายน ๒๕๖๐)</w:t>
      </w:r>
    </w:p>
    <w:p w:rsidR="009E2844" w:rsidRPr="009E2844" w:rsidRDefault="009E2844" w:rsidP="009E28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2844">
        <w:rPr>
          <w:rFonts w:ascii="TH SarabunPSK" w:hAnsi="TH SarabunPSK" w:cs="TH SarabunPSK"/>
          <w:sz w:val="32"/>
          <w:szCs w:val="32"/>
          <w:cs/>
        </w:rPr>
        <w:t>ของ ..................................................................................... (ผู้รับการประเมิน) เรียบร้อยแล้ว</w:t>
      </w:r>
    </w:p>
    <w:p w:rsidR="009E2844" w:rsidRPr="009E2844" w:rsidRDefault="009E2844" w:rsidP="009E28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E2844" w:rsidRPr="009E2844" w:rsidRDefault="009E2844" w:rsidP="009E28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E2844" w:rsidRPr="009E2844" w:rsidRDefault="009E2844" w:rsidP="009E28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  <w:t>ลงชื่อผู้รับ ...........................................................................</w:t>
      </w:r>
    </w:p>
    <w:p w:rsidR="009E2844" w:rsidRPr="009E2844" w:rsidRDefault="009E2844" w:rsidP="009E28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  <w:t xml:space="preserve">           (นางศศิภา สุวรรณวาล)</w:t>
      </w:r>
    </w:p>
    <w:p w:rsidR="009E2844" w:rsidRPr="009E2844" w:rsidRDefault="009E2844" w:rsidP="009E28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  <w:t xml:space="preserve">                     หัวหน้าสำนักงานคณบดี</w:t>
      </w:r>
    </w:p>
    <w:p w:rsidR="009E2844" w:rsidRPr="009E2844" w:rsidRDefault="009E2844" w:rsidP="009E28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  <w:t xml:space="preserve">           วันที่ .......... เดือน ......................................... พ.ศ. .................. </w:t>
      </w:r>
    </w:p>
    <w:p w:rsidR="009E2844" w:rsidRDefault="009E2844" w:rsidP="009E28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F85C9B" w:rsidRDefault="00F85C9B" w:rsidP="009E28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F85C9B" w:rsidRDefault="00F85C9B" w:rsidP="009E28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F85C9B" w:rsidRDefault="00F85C9B" w:rsidP="009E28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F85C9B" w:rsidRDefault="00F85C9B" w:rsidP="009E28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F85C9B" w:rsidRDefault="00F85C9B" w:rsidP="009E28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สมรรถนะของข้าราชการสังกัดม</w:t>
      </w:r>
      <w:bookmarkStart w:id="9" w:name="_GoBack"/>
      <w:bookmarkEnd w:id="9"/>
      <w:r>
        <w:rPr>
          <w:rFonts w:ascii="TH SarabunPSK" w:hAnsi="TH SarabunPSK" w:cs="TH SarabunPSK" w:hint="cs"/>
          <w:sz w:val="32"/>
          <w:szCs w:val="32"/>
          <w:cs/>
        </w:rPr>
        <w:t>หาวิทยาลัยราชภัฏบ้านสมเด็จเจ้าพระยา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4405"/>
        <w:gridCol w:w="630"/>
        <w:gridCol w:w="630"/>
        <w:gridCol w:w="720"/>
        <w:gridCol w:w="720"/>
        <w:gridCol w:w="720"/>
        <w:gridCol w:w="810"/>
        <w:gridCol w:w="810"/>
        <w:gridCol w:w="810"/>
        <w:gridCol w:w="810"/>
        <w:gridCol w:w="810"/>
        <w:gridCol w:w="810"/>
        <w:gridCol w:w="2340"/>
      </w:tblGrid>
      <w:tr w:rsidR="00DB4612" w:rsidRPr="00DB4612" w:rsidTr="00E2428D">
        <w:tc>
          <w:tcPr>
            <w:tcW w:w="4405" w:type="dxa"/>
            <w:vMerge w:val="restart"/>
            <w:vAlign w:val="center"/>
          </w:tcPr>
          <w:p w:rsidR="00DB4612" w:rsidRPr="00DB4612" w:rsidRDefault="00DB4612" w:rsidP="00F85C9B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>สายงาน/ตำแหน่งงาน</w:t>
            </w:r>
          </w:p>
        </w:tc>
        <w:tc>
          <w:tcPr>
            <w:tcW w:w="3420" w:type="dxa"/>
            <w:gridSpan w:val="5"/>
            <w:vAlign w:val="center"/>
          </w:tcPr>
          <w:p w:rsidR="00DB4612" w:rsidRPr="00DB4612" w:rsidRDefault="00711402" w:rsidP="00DB4612">
            <w:pPr>
              <w:contextualSpacing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สมรรถนะหลัก/ระดับที่คาดหวัง</w:t>
            </w:r>
          </w:p>
        </w:tc>
        <w:tc>
          <w:tcPr>
            <w:tcW w:w="4860" w:type="dxa"/>
            <w:gridSpan w:val="6"/>
            <w:vAlign w:val="center"/>
          </w:tcPr>
          <w:p w:rsidR="00DB4612" w:rsidRPr="00DB4612" w:rsidRDefault="00711402" w:rsidP="00DB461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สมรรถนะทางการบริหาร/ระดับที่คาดหวัง</w:t>
            </w:r>
          </w:p>
        </w:tc>
        <w:tc>
          <w:tcPr>
            <w:tcW w:w="2340" w:type="dxa"/>
            <w:vMerge w:val="restart"/>
            <w:vAlign w:val="center"/>
          </w:tcPr>
          <w:p w:rsidR="00DB4612" w:rsidRPr="00DB4612" w:rsidRDefault="00DB4612" w:rsidP="00DB461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หมายเหตุ</w:t>
            </w:r>
          </w:p>
        </w:tc>
      </w:tr>
      <w:tr w:rsidR="00DB4612" w:rsidRPr="00DB4612" w:rsidTr="00E2428D">
        <w:trPr>
          <w:cantSplit/>
          <w:trHeight w:val="2839"/>
        </w:trPr>
        <w:tc>
          <w:tcPr>
            <w:tcW w:w="4405" w:type="dxa"/>
            <w:vMerge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DB4612" w:rsidRPr="00DB4612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>การมุ่งผลสัมฤทธิ์</w:t>
            </w:r>
          </w:p>
        </w:tc>
        <w:tc>
          <w:tcPr>
            <w:tcW w:w="630" w:type="dxa"/>
            <w:textDirection w:val="btLr"/>
            <w:vAlign w:val="center"/>
          </w:tcPr>
          <w:p w:rsidR="00DB4612" w:rsidRPr="00DB4612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การบริการที่ดี</w:t>
            </w:r>
          </w:p>
        </w:tc>
        <w:tc>
          <w:tcPr>
            <w:tcW w:w="720" w:type="dxa"/>
            <w:textDirection w:val="btLr"/>
            <w:vAlign w:val="center"/>
          </w:tcPr>
          <w:p w:rsidR="00DB4612" w:rsidRPr="00DB4612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720" w:type="dxa"/>
            <w:textDirection w:val="btLr"/>
            <w:vAlign w:val="center"/>
          </w:tcPr>
          <w:p w:rsidR="00DB4612" w:rsidRPr="00DB4612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>การยึดมั่นในความถูกต้องชอบธรรมและจริยธรรม</w:t>
            </w:r>
          </w:p>
        </w:tc>
        <w:tc>
          <w:tcPr>
            <w:tcW w:w="720" w:type="dxa"/>
            <w:textDirection w:val="btLr"/>
            <w:vAlign w:val="center"/>
          </w:tcPr>
          <w:p w:rsidR="00DB4612" w:rsidRPr="00DB4612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>การทำงานเป็นทีม</w:t>
            </w:r>
          </w:p>
        </w:tc>
        <w:tc>
          <w:tcPr>
            <w:tcW w:w="810" w:type="dxa"/>
            <w:textDirection w:val="btLr"/>
            <w:vAlign w:val="center"/>
          </w:tcPr>
          <w:p w:rsidR="00DB4612" w:rsidRPr="00DB4612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>สภาวะผู้นำ</w:t>
            </w:r>
          </w:p>
        </w:tc>
        <w:tc>
          <w:tcPr>
            <w:tcW w:w="810" w:type="dxa"/>
            <w:textDirection w:val="btLr"/>
            <w:vAlign w:val="center"/>
          </w:tcPr>
          <w:p w:rsidR="00DB4612" w:rsidRPr="00DB4612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>วิสัยทัศน์</w:t>
            </w:r>
          </w:p>
        </w:tc>
        <w:tc>
          <w:tcPr>
            <w:tcW w:w="810" w:type="dxa"/>
            <w:textDirection w:val="btLr"/>
            <w:vAlign w:val="center"/>
          </w:tcPr>
          <w:p w:rsidR="00DB4612" w:rsidRPr="00DB4612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>การวางกลยุทธ์ภาครัฐ</w:t>
            </w:r>
          </w:p>
        </w:tc>
        <w:tc>
          <w:tcPr>
            <w:tcW w:w="810" w:type="dxa"/>
            <w:textDirection w:val="btLr"/>
            <w:vAlign w:val="center"/>
          </w:tcPr>
          <w:p w:rsidR="00DB4612" w:rsidRPr="00DB4612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>ศักยภาพเพื่อนำการปรับเปลี่ยน</w:t>
            </w:r>
          </w:p>
        </w:tc>
        <w:tc>
          <w:tcPr>
            <w:tcW w:w="810" w:type="dxa"/>
            <w:textDirection w:val="btLr"/>
            <w:vAlign w:val="center"/>
          </w:tcPr>
          <w:p w:rsidR="00DB4612" w:rsidRPr="00DB4612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>การควบคุมตนเอง</w:t>
            </w:r>
          </w:p>
        </w:tc>
        <w:tc>
          <w:tcPr>
            <w:tcW w:w="810" w:type="dxa"/>
            <w:textDirection w:val="btLr"/>
            <w:vAlign w:val="center"/>
          </w:tcPr>
          <w:p w:rsidR="00DB4612" w:rsidRPr="00DB4612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>การสอนงานและมอบหมายงาน</w:t>
            </w:r>
          </w:p>
        </w:tc>
        <w:tc>
          <w:tcPr>
            <w:tcW w:w="2340" w:type="dxa"/>
            <w:vMerge/>
            <w:textDirection w:val="btLr"/>
          </w:tcPr>
          <w:p w:rsidR="00DB4612" w:rsidRPr="00DB4612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B4612" w:rsidRPr="00DB4612" w:rsidTr="00E2428D">
        <w:trPr>
          <w:trHeight w:val="265"/>
        </w:trPr>
        <w:tc>
          <w:tcPr>
            <w:tcW w:w="4405" w:type="dxa"/>
          </w:tcPr>
          <w:p w:rsidR="00DB4612" w:rsidRPr="00DB4612" w:rsidRDefault="00DB4612" w:rsidP="00F85C9B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>๑. วิชาการ</w:t>
            </w:r>
          </w:p>
          <w:p w:rsidR="00DB4612" w:rsidRPr="00DB4612" w:rsidRDefault="00DB4612" w:rsidP="00F85C9B">
            <w:pPr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อาจารย์</w:t>
            </w:r>
          </w:p>
        </w:tc>
        <w:tc>
          <w:tcPr>
            <w:tcW w:w="630" w:type="dxa"/>
            <w:vAlign w:val="bottom"/>
          </w:tcPr>
          <w:p w:rsidR="00DB4612" w:rsidRPr="00DB4612" w:rsidRDefault="0071140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bottom"/>
          </w:tcPr>
          <w:p w:rsidR="00DB4612" w:rsidRPr="00DB4612" w:rsidRDefault="0071140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:rsidR="00DB4612" w:rsidRPr="00DB4612" w:rsidRDefault="0071140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:rsidR="00DB4612" w:rsidRPr="00DB4612" w:rsidRDefault="0071140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:rsidR="00DB4612" w:rsidRPr="00DB4612" w:rsidRDefault="0071140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bottom"/>
          </w:tcPr>
          <w:p w:rsidR="00DB4612" w:rsidRPr="00DB4612" w:rsidRDefault="0071140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bottom"/>
          </w:tcPr>
          <w:p w:rsidR="00DB4612" w:rsidRPr="00DB4612" w:rsidRDefault="0071140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bottom"/>
          </w:tcPr>
          <w:p w:rsidR="00DB4612" w:rsidRPr="00DB4612" w:rsidRDefault="0071140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bottom"/>
          </w:tcPr>
          <w:p w:rsidR="00DB4612" w:rsidRPr="00DB4612" w:rsidRDefault="0071140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bottom"/>
          </w:tcPr>
          <w:p w:rsidR="00DB4612" w:rsidRPr="00DB4612" w:rsidRDefault="0071140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bottom"/>
          </w:tcPr>
          <w:p w:rsidR="00DB4612" w:rsidRPr="00DB4612" w:rsidRDefault="0071140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DB4612" w:rsidTr="00E2428D">
        <w:tc>
          <w:tcPr>
            <w:tcW w:w="4405" w:type="dxa"/>
          </w:tcPr>
          <w:p w:rsidR="00DB4612" w:rsidRPr="00DB4612" w:rsidRDefault="00DB4612" w:rsidP="00F85C9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ผู้ช่วยศาสตราจารย์</w:t>
            </w:r>
          </w:p>
        </w:tc>
        <w:tc>
          <w:tcPr>
            <w:tcW w:w="63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DB4612" w:rsidTr="00E2428D">
        <w:tc>
          <w:tcPr>
            <w:tcW w:w="4405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รองศาสตราจารย์</w:t>
            </w:r>
          </w:p>
        </w:tc>
        <w:tc>
          <w:tcPr>
            <w:tcW w:w="63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DB4612" w:rsidTr="00E2428D">
        <w:tc>
          <w:tcPr>
            <w:tcW w:w="4405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ศาสตราจารย์</w:t>
            </w:r>
          </w:p>
        </w:tc>
        <w:tc>
          <w:tcPr>
            <w:tcW w:w="63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DB4612" w:rsidTr="00E2428D">
        <w:tc>
          <w:tcPr>
            <w:tcW w:w="4405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>๒. ผู้บริหาร</w:t>
            </w:r>
          </w:p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>- อธิการบดี</w:t>
            </w:r>
          </w:p>
        </w:tc>
        <w:tc>
          <w:tcPr>
            <w:tcW w:w="630" w:type="dxa"/>
            <w:vAlign w:val="bottom"/>
          </w:tcPr>
          <w:p w:rsidR="00DB4612" w:rsidRPr="00DB4612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bottom"/>
          </w:tcPr>
          <w:p w:rsidR="00DB4612" w:rsidRPr="00DB4612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:rsidR="00DB4612" w:rsidRPr="00DB4612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:rsidR="00DB4612" w:rsidRPr="00DB4612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:rsidR="00DB4612" w:rsidRPr="00DB4612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DB4612" w:rsidRPr="00DB4612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DB4612" w:rsidRPr="00DB4612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DB4612" w:rsidRPr="00DB4612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DB4612" w:rsidRPr="00DB4612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DB4612" w:rsidRPr="00DB4612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DB4612" w:rsidRPr="00DB4612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DB4612" w:rsidTr="00E2428D">
        <w:tc>
          <w:tcPr>
            <w:tcW w:w="4405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รองอธิการบดี/ผู้ช่วยอธิการบดี/ผอ.สนอ.</w:t>
            </w:r>
          </w:p>
        </w:tc>
        <w:tc>
          <w:tcPr>
            <w:tcW w:w="63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DB4612" w:rsidTr="00E2428D">
        <w:tc>
          <w:tcPr>
            <w:tcW w:w="4405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คณบดี/ผอ.สำนัก/สถาบัน/ศูนย์ที่มีฐานะเทียบเท่าคณะ</w:t>
            </w:r>
          </w:p>
        </w:tc>
        <w:tc>
          <w:tcPr>
            <w:tcW w:w="630" w:type="dxa"/>
            <w:vAlign w:val="bottom"/>
          </w:tcPr>
          <w:p w:rsidR="00DB4612" w:rsidRPr="00DB4612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bottom"/>
          </w:tcPr>
          <w:p w:rsidR="00DB4612" w:rsidRPr="00DB4612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:rsidR="00DB4612" w:rsidRPr="00DB4612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:rsidR="00DB4612" w:rsidRPr="00DB4612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:rsidR="00DB4612" w:rsidRPr="00DB4612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</w:tcPr>
          <w:p w:rsidR="00DB4612" w:rsidRPr="00DB4612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</w:tcPr>
          <w:p w:rsidR="00DB4612" w:rsidRPr="00DB4612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</w:tcPr>
          <w:p w:rsidR="00DB4612" w:rsidRPr="00DB4612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</w:tcPr>
          <w:p w:rsidR="00DB4612" w:rsidRPr="00DB4612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</w:tcPr>
          <w:p w:rsidR="00DB4612" w:rsidRPr="00DB4612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</w:tcPr>
          <w:p w:rsidR="00DB4612" w:rsidRPr="00DB4612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DB4612" w:rsidTr="00E2428D">
        <w:tc>
          <w:tcPr>
            <w:tcW w:w="4405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รองคณบดี/รองผู้อำนวยการสำนัก/สถาบัน/ศูนย์ </w:t>
            </w:r>
          </w:p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ผู้อำนวยการกองหรือเทียบเท่า</w:t>
            </w:r>
          </w:p>
        </w:tc>
        <w:tc>
          <w:tcPr>
            <w:tcW w:w="63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DB4612" w:rsidTr="00E2428D">
        <w:tc>
          <w:tcPr>
            <w:tcW w:w="4405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>๓. วิชาชีพเฉพาะเชี่ยวชาญเฉพาะ</w:t>
            </w:r>
          </w:p>
        </w:tc>
        <w:tc>
          <w:tcPr>
            <w:tcW w:w="630" w:type="dxa"/>
            <w:vAlign w:val="center"/>
          </w:tcPr>
          <w:p w:rsidR="00DB4612" w:rsidRPr="00DB4612" w:rsidRDefault="00DB461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DB4612" w:rsidRPr="00DB4612" w:rsidRDefault="00DB461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4612" w:rsidRPr="00DB4612" w:rsidRDefault="00DB461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4612" w:rsidRPr="00DB4612" w:rsidRDefault="00DB461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4612" w:rsidRPr="00DB4612" w:rsidRDefault="00DB461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4612" w:rsidRPr="00DB4612" w:rsidRDefault="00DB461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4612" w:rsidRPr="00DB4612" w:rsidRDefault="00DB461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4612" w:rsidRPr="00DB4612" w:rsidRDefault="00DB461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4612" w:rsidRPr="00DB4612" w:rsidRDefault="00DB461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4612" w:rsidRPr="00DB4612" w:rsidRDefault="00DB461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4612" w:rsidRPr="00DB4612" w:rsidRDefault="00DB461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40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DB4612" w:rsidTr="00E2428D">
        <w:tc>
          <w:tcPr>
            <w:tcW w:w="4405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ปฏิบัติการ</w:t>
            </w:r>
          </w:p>
        </w:tc>
        <w:tc>
          <w:tcPr>
            <w:tcW w:w="63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DB4612" w:rsidTr="00E2428D">
        <w:tc>
          <w:tcPr>
            <w:tcW w:w="4405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ชำนาญการ</w:t>
            </w:r>
          </w:p>
        </w:tc>
        <w:tc>
          <w:tcPr>
            <w:tcW w:w="63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DB4612" w:rsidTr="00E2428D">
        <w:tc>
          <w:tcPr>
            <w:tcW w:w="4405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ชำนาญการพิเศษ</w:t>
            </w:r>
          </w:p>
        </w:tc>
        <w:tc>
          <w:tcPr>
            <w:tcW w:w="63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DB4612" w:rsidTr="00E2428D">
        <w:tc>
          <w:tcPr>
            <w:tcW w:w="4405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เชี่ยวชาญ</w:t>
            </w:r>
          </w:p>
        </w:tc>
        <w:tc>
          <w:tcPr>
            <w:tcW w:w="63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DB4612" w:rsidTr="00E2428D">
        <w:tc>
          <w:tcPr>
            <w:tcW w:w="4405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>๔. ทั่วไป</w:t>
            </w:r>
          </w:p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>- ปฏิบัติงาน</w:t>
            </w:r>
          </w:p>
        </w:tc>
        <w:tc>
          <w:tcPr>
            <w:tcW w:w="630" w:type="dxa"/>
            <w:vAlign w:val="bottom"/>
          </w:tcPr>
          <w:p w:rsidR="00DB4612" w:rsidRPr="00DB4612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bottom"/>
          </w:tcPr>
          <w:p w:rsidR="00DB4612" w:rsidRPr="00DB4612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bottom"/>
          </w:tcPr>
          <w:p w:rsidR="00DB4612" w:rsidRPr="00DB4612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bottom"/>
          </w:tcPr>
          <w:p w:rsidR="00DB4612" w:rsidRPr="00DB4612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bottom"/>
          </w:tcPr>
          <w:p w:rsidR="00DB4612" w:rsidRPr="00DB4612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DB4612" w:rsidRPr="00DB4612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bottom"/>
          </w:tcPr>
          <w:p w:rsidR="00DB4612" w:rsidRPr="00DB4612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bottom"/>
          </w:tcPr>
          <w:p w:rsidR="00DB4612" w:rsidRPr="00DB4612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bottom"/>
          </w:tcPr>
          <w:p w:rsidR="00DB4612" w:rsidRPr="00DB4612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bottom"/>
          </w:tcPr>
          <w:p w:rsidR="00DB4612" w:rsidRPr="00DB4612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bottom"/>
          </w:tcPr>
          <w:p w:rsidR="00DB4612" w:rsidRPr="00DB4612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DB4612" w:rsidTr="00E2428D">
        <w:tc>
          <w:tcPr>
            <w:tcW w:w="4405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ชำนาญงาน</w:t>
            </w:r>
          </w:p>
        </w:tc>
        <w:tc>
          <w:tcPr>
            <w:tcW w:w="63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DB4612" w:rsidTr="00E2428D">
        <w:tc>
          <w:tcPr>
            <w:tcW w:w="4405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ชำนาญงานพิเศษ</w:t>
            </w:r>
          </w:p>
        </w:tc>
        <w:tc>
          <w:tcPr>
            <w:tcW w:w="63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F85C9B" w:rsidRPr="009E2844" w:rsidRDefault="00F85C9B" w:rsidP="009E2844">
      <w:pPr>
        <w:spacing w:after="0" w:line="240" w:lineRule="auto"/>
        <w:contextualSpacing/>
        <w:rPr>
          <w:rFonts w:ascii="TH SarabunPSK" w:hAnsi="TH SarabunPSK" w:cs="TH SarabunPSK" w:hint="cs"/>
          <w:sz w:val="32"/>
          <w:szCs w:val="32"/>
          <w:cs/>
        </w:rPr>
      </w:pPr>
    </w:p>
    <w:sectPr w:rsidR="00F85C9B" w:rsidRPr="009E2844" w:rsidSect="00ED0A70">
      <w:headerReference w:type="default" r:id="rId8"/>
      <w:pgSz w:w="16839" w:h="11907" w:orient="landscape" w:code="9"/>
      <w:pgMar w:top="994" w:right="634" w:bottom="810" w:left="720" w:header="706" w:footer="706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EC1" w:rsidRDefault="006C5EC1" w:rsidP="00377E33">
      <w:pPr>
        <w:spacing w:after="0" w:line="240" w:lineRule="auto"/>
      </w:pPr>
      <w:r>
        <w:separator/>
      </w:r>
    </w:p>
  </w:endnote>
  <w:endnote w:type="continuationSeparator" w:id="0">
    <w:p w:rsidR="006C5EC1" w:rsidRDefault="006C5EC1" w:rsidP="0037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EC1" w:rsidRDefault="006C5EC1" w:rsidP="00377E33">
      <w:pPr>
        <w:spacing w:after="0" w:line="240" w:lineRule="auto"/>
      </w:pPr>
      <w:r>
        <w:separator/>
      </w:r>
    </w:p>
  </w:footnote>
  <w:footnote w:type="continuationSeparator" w:id="0">
    <w:p w:rsidR="006C5EC1" w:rsidRDefault="006C5EC1" w:rsidP="00377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</w:rPr>
      <w:id w:val="153345658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:rsidR="00047916" w:rsidRPr="00377E33" w:rsidRDefault="00047916" w:rsidP="000339E0">
        <w:pPr>
          <w:pStyle w:val="Header"/>
          <w:pBdr>
            <w:bottom w:val="single" w:sz="4" w:space="1" w:color="auto"/>
          </w:pBdr>
          <w:shd w:val="clear" w:color="auto" w:fill="D9D9D9" w:themeFill="background1" w:themeFillShade="D9"/>
          <w:rPr>
            <w:rFonts w:ascii="TH SarabunPSK" w:hAnsi="TH SarabunPSK" w:cs="TH SarabunPSK"/>
            <w:sz w:val="28"/>
          </w:rPr>
        </w:pPr>
        <w:r w:rsidRPr="00377E33">
          <w:rPr>
            <w:rFonts w:ascii="TH SarabunPSK" w:hAnsi="TH SarabunPSK" w:cs="TH SarabunPSK"/>
            <w:sz w:val="28"/>
            <w:cs/>
          </w:rPr>
          <w:t xml:space="preserve">แบบข้อตกลงการประเมินพฤติกรรมการปฏิบัติราชการ (สมรรถนะ) </w:t>
        </w:r>
        <w:r>
          <w:rPr>
            <w:rFonts w:ascii="TH SarabunPSK" w:hAnsi="TH SarabunPSK" w:cs="TH SarabunPSK" w:hint="cs"/>
            <w:sz w:val="28"/>
            <w:cs/>
          </w:rPr>
          <w:t xml:space="preserve"> รอบที่ ๒ (๑ เมย. ๖๐ </w:t>
        </w:r>
        <w:r>
          <w:rPr>
            <w:rFonts w:ascii="TH SarabunPSK" w:hAnsi="TH SarabunPSK" w:cs="TH SarabunPSK"/>
            <w:sz w:val="28"/>
            <w:cs/>
          </w:rPr>
          <w:t>-</w:t>
        </w:r>
        <w:r>
          <w:rPr>
            <w:rFonts w:ascii="TH SarabunPSK" w:hAnsi="TH SarabunPSK" w:cs="TH SarabunPSK" w:hint="cs"/>
            <w:sz w:val="28"/>
            <w:cs/>
          </w:rPr>
          <w:t xml:space="preserve"> ๓๐ กย. ๖๐)               </w:t>
        </w:r>
        <w:r>
          <w:rPr>
            <w:rFonts w:ascii="TH SarabunPSK" w:hAnsi="TH SarabunPSK" w:cs="TH SarabunPSK"/>
            <w:sz w:val="28"/>
            <w:cs/>
          </w:rPr>
          <w:tab/>
        </w:r>
        <w:r>
          <w:rPr>
            <w:rFonts w:ascii="TH SarabunPSK" w:hAnsi="TH SarabunPSK" w:cs="TH SarabunPSK"/>
            <w:sz w:val="28"/>
            <w:cs/>
          </w:rPr>
          <w:tab/>
        </w:r>
        <w:r>
          <w:rPr>
            <w:rFonts w:ascii="TH SarabunPSK" w:hAnsi="TH SarabunPSK" w:cs="TH SarabunPSK"/>
            <w:sz w:val="28"/>
            <w:cs/>
          </w:rPr>
          <w:tab/>
        </w:r>
        <w:r>
          <w:rPr>
            <w:rFonts w:ascii="TH SarabunPSK" w:hAnsi="TH SarabunPSK" w:cs="TH SarabunPSK"/>
            <w:sz w:val="28"/>
            <w:cs/>
          </w:rPr>
          <w:tab/>
        </w:r>
        <w:r>
          <w:rPr>
            <w:rFonts w:ascii="TH SarabunPSK" w:hAnsi="TH SarabunPSK" w:cs="TH SarabunPSK"/>
            <w:sz w:val="28"/>
            <w:cs/>
          </w:rPr>
          <w:tab/>
        </w:r>
        <w:r>
          <w:rPr>
            <w:rFonts w:ascii="TH SarabunPSK" w:hAnsi="TH SarabunPSK" w:cs="TH SarabunPSK"/>
            <w:sz w:val="28"/>
            <w:cs/>
          </w:rPr>
          <w:tab/>
        </w:r>
        <w:r>
          <w:rPr>
            <w:rFonts w:ascii="TH SarabunPSK" w:hAnsi="TH SarabunPSK" w:cs="TH SarabunPSK" w:hint="cs"/>
            <w:sz w:val="28"/>
            <w:cs/>
          </w:rPr>
          <w:t xml:space="preserve">                           </w:t>
        </w:r>
        <w:r w:rsidRPr="00377E33">
          <w:rPr>
            <w:rFonts w:ascii="TH SarabunPSK" w:hAnsi="TH SarabunPSK" w:cs="TH SarabunPSK" w:hint="cs"/>
            <w:sz w:val="28"/>
            <w:cs/>
          </w:rPr>
          <w:t xml:space="preserve">หน้าที่ </w:t>
        </w:r>
        <w:r w:rsidRPr="00377E33">
          <w:rPr>
            <w:rFonts w:ascii="TH SarabunPSK" w:hAnsi="TH SarabunPSK" w:cs="TH SarabunPSK"/>
            <w:sz w:val="28"/>
          </w:rPr>
          <w:fldChar w:fldCharType="begin"/>
        </w:r>
        <w:r w:rsidRPr="00377E33">
          <w:rPr>
            <w:rFonts w:ascii="TH SarabunPSK" w:hAnsi="TH SarabunPSK" w:cs="TH SarabunPSK"/>
            <w:sz w:val="28"/>
          </w:rPr>
          <w:instrText xml:space="preserve"> PAGE   \</w:instrText>
        </w:r>
        <w:r w:rsidRPr="00377E33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377E33">
          <w:rPr>
            <w:rFonts w:ascii="TH SarabunPSK" w:hAnsi="TH SarabunPSK" w:cs="TH SarabunPSK"/>
            <w:sz w:val="28"/>
          </w:rPr>
          <w:instrText xml:space="preserve">MERGEFORMAT </w:instrText>
        </w:r>
        <w:r w:rsidRPr="00377E33">
          <w:rPr>
            <w:rFonts w:ascii="TH SarabunPSK" w:hAnsi="TH SarabunPSK" w:cs="TH SarabunPSK"/>
            <w:sz w:val="28"/>
          </w:rPr>
          <w:fldChar w:fldCharType="separate"/>
        </w:r>
        <w:r w:rsidR="008501F3">
          <w:rPr>
            <w:rFonts w:ascii="TH SarabunPSK" w:hAnsi="TH SarabunPSK" w:cs="TH SarabunPSK"/>
            <w:noProof/>
            <w:sz w:val="28"/>
            <w:cs/>
          </w:rPr>
          <w:t>๑๘</w:t>
        </w:r>
        <w:r w:rsidRPr="00377E33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047916" w:rsidRDefault="00047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B6F4A"/>
    <w:multiLevelType w:val="hybridMultilevel"/>
    <w:tmpl w:val="4F4C685C"/>
    <w:lvl w:ilvl="0" w:tplc="EF5AF332">
      <w:start w:val="1"/>
      <w:numFmt w:val="bullet"/>
      <w:lvlText w:val="-"/>
      <w:lvlJc w:val="left"/>
      <w:pPr>
        <w:ind w:left="5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324"/>
    <w:rsid w:val="00001EB8"/>
    <w:rsid w:val="000339E0"/>
    <w:rsid w:val="00047916"/>
    <w:rsid w:val="00065F88"/>
    <w:rsid w:val="00072B8A"/>
    <w:rsid w:val="00072FC4"/>
    <w:rsid w:val="00080F05"/>
    <w:rsid w:val="00082497"/>
    <w:rsid w:val="000915AA"/>
    <w:rsid w:val="000B1D61"/>
    <w:rsid w:val="000B3D8F"/>
    <w:rsid w:val="000B6AE4"/>
    <w:rsid w:val="000C4DFE"/>
    <w:rsid w:val="000C6D18"/>
    <w:rsid w:val="000D03AC"/>
    <w:rsid w:val="000E1234"/>
    <w:rsid w:val="000E4ED1"/>
    <w:rsid w:val="00101FA2"/>
    <w:rsid w:val="00114EE8"/>
    <w:rsid w:val="00130DD1"/>
    <w:rsid w:val="00134018"/>
    <w:rsid w:val="00137513"/>
    <w:rsid w:val="00140C9E"/>
    <w:rsid w:val="001431FB"/>
    <w:rsid w:val="001444C6"/>
    <w:rsid w:val="00174C41"/>
    <w:rsid w:val="00174FF3"/>
    <w:rsid w:val="00176F88"/>
    <w:rsid w:val="001823FD"/>
    <w:rsid w:val="00186B94"/>
    <w:rsid w:val="001921B6"/>
    <w:rsid w:val="00197B2A"/>
    <w:rsid w:val="001C23B0"/>
    <w:rsid w:val="001C26CB"/>
    <w:rsid w:val="001D1B40"/>
    <w:rsid w:val="001F1641"/>
    <w:rsid w:val="0020342E"/>
    <w:rsid w:val="002104FF"/>
    <w:rsid w:val="00225945"/>
    <w:rsid w:val="00240DC2"/>
    <w:rsid w:val="0024691F"/>
    <w:rsid w:val="00250759"/>
    <w:rsid w:val="00260ABD"/>
    <w:rsid w:val="00265BF0"/>
    <w:rsid w:val="00270C13"/>
    <w:rsid w:val="00284503"/>
    <w:rsid w:val="002A66E5"/>
    <w:rsid w:val="002B0289"/>
    <w:rsid w:val="002B4068"/>
    <w:rsid w:val="002C4A1A"/>
    <w:rsid w:val="002C5D35"/>
    <w:rsid w:val="002D62AC"/>
    <w:rsid w:val="002F2F0E"/>
    <w:rsid w:val="00300C3D"/>
    <w:rsid w:val="0030319F"/>
    <w:rsid w:val="00306439"/>
    <w:rsid w:val="00313AA6"/>
    <w:rsid w:val="00325E8B"/>
    <w:rsid w:val="00331D68"/>
    <w:rsid w:val="003332C3"/>
    <w:rsid w:val="00336EBD"/>
    <w:rsid w:val="00363CC4"/>
    <w:rsid w:val="00371AD2"/>
    <w:rsid w:val="00377E33"/>
    <w:rsid w:val="00382195"/>
    <w:rsid w:val="003832F6"/>
    <w:rsid w:val="003C0DD1"/>
    <w:rsid w:val="003C4CC6"/>
    <w:rsid w:val="003C75FD"/>
    <w:rsid w:val="003D0328"/>
    <w:rsid w:val="003D76D4"/>
    <w:rsid w:val="003E13BB"/>
    <w:rsid w:val="003E29F6"/>
    <w:rsid w:val="004053E7"/>
    <w:rsid w:val="00407DDF"/>
    <w:rsid w:val="00420B7C"/>
    <w:rsid w:val="00456E78"/>
    <w:rsid w:val="004A6FC1"/>
    <w:rsid w:val="004B2466"/>
    <w:rsid w:val="004D2E80"/>
    <w:rsid w:val="004D7012"/>
    <w:rsid w:val="004E1DE6"/>
    <w:rsid w:val="00514C90"/>
    <w:rsid w:val="0053018A"/>
    <w:rsid w:val="00543716"/>
    <w:rsid w:val="00545793"/>
    <w:rsid w:val="005504F0"/>
    <w:rsid w:val="00553EBB"/>
    <w:rsid w:val="005565A7"/>
    <w:rsid w:val="00562154"/>
    <w:rsid w:val="005623F7"/>
    <w:rsid w:val="005709AA"/>
    <w:rsid w:val="005855E7"/>
    <w:rsid w:val="00586365"/>
    <w:rsid w:val="005962C6"/>
    <w:rsid w:val="005A0C65"/>
    <w:rsid w:val="005A20CD"/>
    <w:rsid w:val="005A21A3"/>
    <w:rsid w:val="005B14AF"/>
    <w:rsid w:val="005B2E0D"/>
    <w:rsid w:val="005B3B81"/>
    <w:rsid w:val="005B524E"/>
    <w:rsid w:val="005D2763"/>
    <w:rsid w:val="005F6F63"/>
    <w:rsid w:val="00605B2F"/>
    <w:rsid w:val="006308D8"/>
    <w:rsid w:val="0063681C"/>
    <w:rsid w:val="00646FCE"/>
    <w:rsid w:val="00660C35"/>
    <w:rsid w:val="0066787E"/>
    <w:rsid w:val="00691F6B"/>
    <w:rsid w:val="006966B9"/>
    <w:rsid w:val="006A14BB"/>
    <w:rsid w:val="006A22FC"/>
    <w:rsid w:val="006A40EB"/>
    <w:rsid w:val="006A54BE"/>
    <w:rsid w:val="006A6C6A"/>
    <w:rsid w:val="006A7809"/>
    <w:rsid w:val="006C5EC1"/>
    <w:rsid w:val="006D340A"/>
    <w:rsid w:val="006E02DF"/>
    <w:rsid w:val="006F3EC6"/>
    <w:rsid w:val="006F7291"/>
    <w:rsid w:val="00701171"/>
    <w:rsid w:val="00711402"/>
    <w:rsid w:val="00716E82"/>
    <w:rsid w:val="00717F32"/>
    <w:rsid w:val="00724B14"/>
    <w:rsid w:val="00731A74"/>
    <w:rsid w:val="00745B5F"/>
    <w:rsid w:val="00753959"/>
    <w:rsid w:val="00765003"/>
    <w:rsid w:val="007679C8"/>
    <w:rsid w:val="00786A2E"/>
    <w:rsid w:val="00793C36"/>
    <w:rsid w:val="007966D3"/>
    <w:rsid w:val="0079770D"/>
    <w:rsid w:val="007A3EAF"/>
    <w:rsid w:val="007A747B"/>
    <w:rsid w:val="007B1009"/>
    <w:rsid w:val="007B3450"/>
    <w:rsid w:val="007C3A0C"/>
    <w:rsid w:val="00802D18"/>
    <w:rsid w:val="0080731E"/>
    <w:rsid w:val="008245CE"/>
    <w:rsid w:val="008263B8"/>
    <w:rsid w:val="0082743E"/>
    <w:rsid w:val="00833D28"/>
    <w:rsid w:val="00834A4E"/>
    <w:rsid w:val="00835589"/>
    <w:rsid w:val="00847E7E"/>
    <w:rsid w:val="008501F3"/>
    <w:rsid w:val="00850CD9"/>
    <w:rsid w:val="008A63EE"/>
    <w:rsid w:val="008C1162"/>
    <w:rsid w:val="008D1FE7"/>
    <w:rsid w:val="008D24F2"/>
    <w:rsid w:val="008D28CF"/>
    <w:rsid w:val="008E24C4"/>
    <w:rsid w:val="008F0FCD"/>
    <w:rsid w:val="008F42BB"/>
    <w:rsid w:val="00911572"/>
    <w:rsid w:val="0091303C"/>
    <w:rsid w:val="00943D6F"/>
    <w:rsid w:val="00961358"/>
    <w:rsid w:val="00976F8F"/>
    <w:rsid w:val="00981351"/>
    <w:rsid w:val="00992753"/>
    <w:rsid w:val="009B41B1"/>
    <w:rsid w:val="009B5D29"/>
    <w:rsid w:val="009D07AE"/>
    <w:rsid w:val="009E2844"/>
    <w:rsid w:val="009F6B0C"/>
    <w:rsid w:val="00A12ECC"/>
    <w:rsid w:val="00A248EC"/>
    <w:rsid w:val="00A27D84"/>
    <w:rsid w:val="00A31C7B"/>
    <w:rsid w:val="00A3414D"/>
    <w:rsid w:val="00A343FD"/>
    <w:rsid w:val="00A50F01"/>
    <w:rsid w:val="00A61407"/>
    <w:rsid w:val="00A71D31"/>
    <w:rsid w:val="00AB5ADB"/>
    <w:rsid w:val="00AB68E4"/>
    <w:rsid w:val="00AD22B7"/>
    <w:rsid w:val="00AE5856"/>
    <w:rsid w:val="00B22F24"/>
    <w:rsid w:val="00B23454"/>
    <w:rsid w:val="00B30488"/>
    <w:rsid w:val="00B55773"/>
    <w:rsid w:val="00B664E8"/>
    <w:rsid w:val="00B66F94"/>
    <w:rsid w:val="00B80361"/>
    <w:rsid w:val="00BA68D2"/>
    <w:rsid w:val="00BD0728"/>
    <w:rsid w:val="00BE43D7"/>
    <w:rsid w:val="00C30CED"/>
    <w:rsid w:val="00C31826"/>
    <w:rsid w:val="00C46A8B"/>
    <w:rsid w:val="00C56183"/>
    <w:rsid w:val="00C64200"/>
    <w:rsid w:val="00C76543"/>
    <w:rsid w:val="00C77D2F"/>
    <w:rsid w:val="00C820A1"/>
    <w:rsid w:val="00C85DC5"/>
    <w:rsid w:val="00C96BE9"/>
    <w:rsid w:val="00CA2564"/>
    <w:rsid w:val="00CA6225"/>
    <w:rsid w:val="00CD3A23"/>
    <w:rsid w:val="00CD594B"/>
    <w:rsid w:val="00CD718D"/>
    <w:rsid w:val="00D01AD6"/>
    <w:rsid w:val="00D13E0C"/>
    <w:rsid w:val="00D15114"/>
    <w:rsid w:val="00D275B2"/>
    <w:rsid w:val="00D30F21"/>
    <w:rsid w:val="00D450C6"/>
    <w:rsid w:val="00D6149F"/>
    <w:rsid w:val="00D87237"/>
    <w:rsid w:val="00D97A45"/>
    <w:rsid w:val="00DA192F"/>
    <w:rsid w:val="00DA66ED"/>
    <w:rsid w:val="00DB4612"/>
    <w:rsid w:val="00DC3733"/>
    <w:rsid w:val="00DE0FC6"/>
    <w:rsid w:val="00DE271E"/>
    <w:rsid w:val="00DF21BF"/>
    <w:rsid w:val="00E00A84"/>
    <w:rsid w:val="00E025A2"/>
    <w:rsid w:val="00E02E96"/>
    <w:rsid w:val="00E04C33"/>
    <w:rsid w:val="00E2095C"/>
    <w:rsid w:val="00E2428D"/>
    <w:rsid w:val="00E26DC0"/>
    <w:rsid w:val="00E34F2F"/>
    <w:rsid w:val="00E40358"/>
    <w:rsid w:val="00E61DAD"/>
    <w:rsid w:val="00E77B04"/>
    <w:rsid w:val="00E81324"/>
    <w:rsid w:val="00E81A24"/>
    <w:rsid w:val="00E83970"/>
    <w:rsid w:val="00E87907"/>
    <w:rsid w:val="00EB1222"/>
    <w:rsid w:val="00EB4A47"/>
    <w:rsid w:val="00EC4B57"/>
    <w:rsid w:val="00EC642C"/>
    <w:rsid w:val="00EC6DEE"/>
    <w:rsid w:val="00ED0A70"/>
    <w:rsid w:val="00ED3D16"/>
    <w:rsid w:val="00EE7954"/>
    <w:rsid w:val="00EF32A0"/>
    <w:rsid w:val="00EF53C5"/>
    <w:rsid w:val="00EF6701"/>
    <w:rsid w:val="00F3206E"/>
    <w:rsid w:val="00F34706"/>
    <w:rsid w:val="00F41207"/>
    <w:rsid w:val="00F43C57"/>
    <w:rsid w:val="00F652A1"/>
    <w:rsid w:val="00F824B6"/>
    <w:rsid w:val="00F85C9B"/>
    <w:rsid w:val="00FB2E6A"/>
    <w:rsid w:val="00FB325A"/>
    <w:rsid w:val="00FB6A26"/>
    <w:rsid w:val="00FC18D1"/>
    <w:rsid w:val="00FD0A64"/>
    <w:rsid w:val="00FD6336"/>
    <w:rsid w:val="00FF204E"/>
    <w:rsid w:val="00FF233E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BD442"/>
  <w15:docId w15:val="{B14CDB2B-D1AB-4022-BF15-86562884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3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24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813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D27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13B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7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E33"/>
  </w:style>
  <w:style w:type="paragraph" w:styleId="Footer">
    <w:name w:val="footer"/>
    <w:basedOn w:val="Normal"/>
    <w:link w:val="FooterChar"/>
    <w:uiPriority w:val="99"/>
    <w:unhideWhenUsed/>
    <w:rsid w:val="00377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962F-9369-4160-A05A-069814DF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5444</Words>
  <Characters>31035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satit kovitvadhi</cp:lastModifiedBy>
  <cp:revision>2</cp:revision>
  <cp:lastPrinted>2017-05-21T05:21:00Z</cp:lastPrinted>
  <dcterms:created xsi:type="dcterms:W3CDTF">2017-11-27T03:41:00Z</dcterms:created>
  <dcterms:modified xsi:type="dcterms:W3CDTF">2017-11-27T03:41:00Z</dcterms:modified>
</cp:coreProperties>
</file>