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C25D" w14:textId="77777777" w:rsidR="00F66965" w:rsidRDefault="00F66965" w:rsidP="00F66965">
      <w:pPr>
        <w:rPr>
          <w:rFonts w:ascii="Angsana New" w:hAnsi="Angsana New"/>
          <w:b/>
          <w:sz w:val="44"/>
          <w:szCs w:val="44"/>
          <w:cs/>
        </w:rPr>
      </w:pPr>
      <w:r w:rsidRPr="00CB1D60">
        <w:rPr>
          <w:rFonts w:ascii="Angsana New" w:hAnsi="Angsana New" w:hint="cs"/>
          <w:b/>
          <w:sz w:val="44"/>
          <w:szCs w:val="44"/>
          <w:cs/>
        </w:rPr>
        <w:t>ผลการสำรวจความพึงพอใจการให้บริการ</w:t>
      </w:r>
    </w:p>
    <w:p w14:paraId="0D1FEE62" w14:textId="77777777" w:rsidR="007260A3" w:rsidRPr="00CB1D60" w:rsidRDefault="007260A3" w:rsidP="00F66965">
      <w:pPr>
        <w:rPr>
          <w:rFonts w:ascii="Angsana New" w:hAnsi="Angsana New"/>
          <w:b/>
          <w:sz w:val="44"/>
          <w:szCs w:val="44"/>
        </w:rPr>
      </w:pPr>
    </w:p>
    <w:p w14:paraId="775D493E" w14:textId="77777777" w:rsidR="00F66965" w:rsidRDefault="00F66965" w:rsidP="00F6696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1. งานธุรการ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มากที่สุด</w:t>
      </w:r>
    </w:p>
    <w:p w14:paraId="50CFB919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งานการเงิน  มาก</w:t>
      </w:r>
    </w:p>
    <w:p w14:paraId="4BFCCB60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งานจัดซื้อจัดจ้าง  มาก</w:t>
      </w:r>
    </w:p>
    <w:p w14:paraId="3C12ECCE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งานนโยบายและแผน  มาก</w:t>
      </w:r>
    </w:p>
    <w:p w14:paraId="3D1366E3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งานวิชาการ  มาก</w:t>
      </w:r>
    </w:p>
    <w:p w14:paraId="2C5EFA51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งานโสตทัศนูปกรณ์  มาก</w:t>
      </w:r>
    </w:p>
    <w:p w14:paraId="52B5C5D3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 งานประชาสัมพันธ์  มากที่สุด</w:t>
      </w:r>
    </w:p>
    <w:p w14:paraId="227305AC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 งานประกันคุณภาพและกิจการนักศึกษา  มาก</w:t>
      </w:r>
    </w:p>
    <w:p w14:paraId="31AD5F0B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9. งานวิจัยและห้องปฏิบัติการ  มาก</w:t>
      </w:r>
    </w:p>
    <w:p w14:paraId="6323EE61" w14:textId="77777777" w:rsidR="00F66965" w:rsidRDefault="00F66965" w:rsidP="00F6696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10. งานช่างและยานพาหนะ  มาก</w:t>
      </w:r>
    </w:p>
    <w:p w14:paraId="747CE0B8" w14:textId="77777777" w:rsidR="00F66965" w:rsidRDefault="00F66965" w:rsidP="00F66965">
      <w:pPr>
        <w:rPr>
          <w:rFonts w:ascii="Angsana New" w:hAnsi="Angsana New"/>
          <w:sz w:val="32"/>
          <w:szCs w:val="32"/>
        </w:rPr>
      </w:pPr>
    </w:p>
    <w:p w14:paraId="75C5D8BE" w14:textId="77777777" w:rsidR="008E0628" w:rsidRDefault="00F66965" w:rsidP="00F66965">
      <w:bookmarkStart w:id="0" w:name="_GoBack"/>
      <w:r>
        <w:rPr>
          <w:rFonts w:ascii="Angsana New" w:hAnsi="Angsana New" w:hint="cs"/>
          <w:sz w:val="32"/>
          <w:szCs w:val="32"/>
          <w:cs/>
        </w:rPr>
        <w:t>แบบประเมินความพึงพอใจการ-ให้บริการ</w:t>
      </w:r>
    </w:p>
    <w:bookmarkEnd w:id="0"/>
    <w:sectPr w:rsidR="008E0628" w:rsidSect="00061E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UPC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5"/>
    <w:rsid w:val="00061E5D"/>
    <w:rsid w:val="007260A3"/>
    <w:rsid w:val="008E0628"/>
    <w:rsid w:val="00CB1D60"/>
    <w:rsid w:val="00F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A11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65"/>
    <w:pPr>
      <w:widowControl w:val="0"/>
    </w:pPr>
    <w:rPr>
      <w:rFonts w:ascii="CordiaUPC" w:eastAsia="Times New Roman" w:hAnsi="CordiaUPC" w:cs="Angsana New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2050-04-26T09:59:56Z</dcterms:created>
  <dcterms:modified xsi:type="dcterms:W3CDTF">2050-04-29T05:09:56Z</dcterms:modified>
</cp:coreProperties>
</file>